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54E91" w:rsidRPr="00FE15A8" w:rsidRDefault="00B2384B" w:rsidP="007746BB">
      <w:pPr>
        <w:spacing w:line="276" w:lineRule="auto"/>
        <w:ind w:leftChars="-59" w:left="-1" w:hangingChars="44" w:hanging="141"/>
        <w:jc w:val="center"/>
        <w:rPr>
          <w:rFonts w:ascii="標楷體" w:eastAsia="標楷體" w:hAnsi="標楷體"/>
          <w:b/>
          <w:sz w:val="32"/>
        </w:rPr>
      </w:pPr>
      <w:r w:rsidRPr="00FE15A8">
        <w:rPr>
          <w:rFonts w:ascii="標楷體" w:eastAsia="標楷體" w:hAnsi="標楷體" w:hint="eastAsia"/>
          <w:b/>
          <w:sz w:val="32"/>
        </w:rPr>
        <w:t>新北市立蘆洲國民中學</w:t>
      </w:r>
      <w:r w:rsidR="007746BB">
        <w:rPr>
          <w:rFonts w:ascii="標楷體" w:eastAsia="標楷體" w:hAnsi="標楷體" w:hint="eastAsia"/>
          <w:b/>
          <w:sz w:val="32"/>
        </w:rPr>
        <w:t xml:space="preserve"> </w:t>
      </w:r>
      <w:r w:rsidRPr="00FE15A8">
        <w:rPr>
          <w:rFonts w:ascii="標楷體" w:eastAsia="標楷體" w:hAnsi="標楷體" w:hint="eastAsia"/>
          <w:b/>
          <w:sz w:val="32"/>
        </w:rPr>
        <w:t>教職員工</w:t>
      </w:r>
      <w:r w:rsidR="007F0F3E">
        <w:rPr>
          <w:rFonts w:ascii="標楷體" w:eastAsia="標楷體" w:hAnsi="標楷體" w:hint="eastAsia"/>
          <w:b/>
          <w:sz w:val="32"/>
        </w:rPr>
        <w:t>子女課後</w:t>
      </w:r>
      <w:r w:rsidR="007746BB">
        <w:rPr>
          <w:rFonts w:ascii="標楷體" w:eastAsia="標楷體" w:hAnsi="標楷體" w:hint="eastAsia"/>
          <w:b/>
          <w:sz w:val="32"/>
        </w:rPr>
        <w:t>租借校園</w:t>
      </w:r>
      <w:r w:rsidR="007F0F3E">
        <w:rPr>
          <w:rFonts w:ascii="標楷體" w:eastAsia="標楷體" w:hAnsi="標楷體" w:hint="eastAsia"/>
          <w:b/>
          <w:sz w:val="32"/>
        </w:rPr>
        <w:t>場地</w:t>
      </w:r>
      <w:r w:rsidRPr="00FE15A8">
        <w:rPr>
          <w:rFonts w:ascii="標楷體" w:eastAsia="標楷體" w:hAnsi="標楷體" w:hint="eastAsia"/>
          <w:b/>
          <w:sz w:val="32"/>
        </w:rPr>
        <w:t>須知</w:t>
      </w:r>
    </w:p>
    <w:p w:rsidR="005903B6" w:rsidRPr="0053662A" w:rsidRDefault="00A001AD" w:rsidP="00066019">
      <w:pPr>
        <w:spacing w:line="276" w:lineRule="auto"/>
        <w:jc w:val="righ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114</w:t>
      </w:r>
      <w:r w:rsidR="0036215C">
        <w:rPr>
          <w:rFonts w:ascii="標楷體" w:eastAsia="標楷體" w:hAnsi="標楷體" w:hint="eastAsia"/>
        </w:rPr>
        <w:t>年</w:t>
      </w:r>
      <w:r w:rsidR="00066019" w:rsidRPr="0053662A">
        <w:rPr>
          <w:rFonts w:ascii="標楷體" w:eastAsia="標楷體" w:hAnsi="標楷體" w:hint="eastAsia"/>
        </w:rPr>
        <w:t>5</w:t>
      </w:r>
      <w:r w:rsidR="0036215C">
        <w:rPr>
          <w:rFonts w:ascii="標楷體" w:eastAsia="標楷體" w:hAnsi="標楷體" w:hint="eastAsia"/>
        </w:rPr>
        <w:t>月</w:t>
      </w:r>
      <w:r w:rsidR="00066019" w:rsidRPr="0053662A">
        <w:rPr>
          <w:rFonts w:ascii="標楷體" w:eastAsia="標楷體" w:hAnsi="標楷體" w:hint="eastAsia"/>
        </w:rPr>
        <w:t>2</w:t>
      </w:r>
      <w:r w:rsidR="0036215C">
        <w:rPr>
          <w:rFonts w:ascii="標楷體" w:eastAsia="標楷體" w:hAnsi="標楷體" w:hint="eastAsia"/>
        </w:rPr>
        <w:t>1日擬定</w:t>
      </w:r>
    </w:p>
    <w:p w:rsidR="00B2384B" w:rsidRPr="00FB1D42" w:rsidRDefault="00B2384B" w:rsidP="005903B6">
      <w:pPr>
        <w:adjustRightInd w:val="0"/>
        <w:snapToGrid w:val="0"/>
        <w:spacing w:line="276" w:lineRule="auto"/>
        <w:rPr>
          <w:rFonts w:ascii="標楷體" w:eastAsia="標楷體" w:hAnsi="標楷體"/>
          <w:b/>
          <w:sz w:val="28"/>
        </w:rPr>
      </w:pPr>
      <w:r w:rsidRPr="00FB1D42">
        <w:rPr>
          <w:rFonts w:ascii="標楷體" w:eastAsia="標楷體" w:hAnsi="標楷體" w:hint="eastAsia"/>
          <w:b/>
          <w:sz w:val="28"/>
        </w:rPr>
        <w:t>一、申請對象</w:t>
      </w:r>
    </w:p>
    <w:p w:rsidR="00B2384B" w:rsidRPr="005903B6" w:rsidRDefault="007746BB" w:rsidP="005903B6">
      <w:pPr>
        <w:adjustRightInd w:val="0"/>
        <w:snapToGrid w:val="0"/>
        <w:spacing w:line="276" w:lineRule="auto"/>
        <w:ind w:leftChars="200" w:left="48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僅限</w:t>
      </w:r>
      <w:r w:rsidR="002426CD" w:rsidRPr="005903B6">
        <w:rPr>
          <w:rFonts w:ascii="標楷體" w:eastAsia="標楷體" w:hAnsi="標楷體" w:hint="eastAsia"/>
        </w:rPr>
        <w:t>本校在職</w:t>
      </w:r>
      <w:r w:rsidR="00B2384B" w:rsidRPr="005903B6">
        <w:rPr>
          <w:rFonts w:ascii="標楷體" w:eastAsia="標楷體" w:hAnsi="標楷體" w:hint="eastAsia"/>
        </w:rPr>
        <w:t>教職員</w:t>
      </w:r>
      <w:r w:rsidR="002426CD" w:rsidRPr="005903B6">
        <w:rPr>
          <w:rFonts w:ascii="標楷體" w:eastAsia="標楷體" w:hAnsi="標楷體" w:hint="eastAsia"/>
        </w:rPr>
        <w:t>工</w:t>
      </w:r>
      <w:r>
        <w:rPr>
          <w:rFonts w:ascii="標楷體" w:eastAsia="標楷體" w:hAnsi="標楷體" w:hint="eastAsia"/>
        </w:rPr>
        <w:t>申請</w:t>
      </w:r>
      <w:r w:rsidR="00B2384B" w:rsidRPr="005903B6">
        <w:rPr>
          <w:rFonts w:ascii="標楷體" w:eastAsia="標楷體" w:hAnsi="標楷體" w:hint="eastAsia"/>
        </w:rPr>
        <w:t>，</w:t>
      </w:r>
      <w:r>
        <w:rPr>
          <w:rFonts w:ascii="標楷體" w:eastAsia="標楷體" w:hAnsi="標楷體" w:hint="eastAsia"/>
        </w:rPr>
        <w:t>使用人員以</w:t>
      </w:r>
      <w:r w:rsidR="007F0F3E">
        <w:rPr>
          <w:rFonts w:ascii="標楷體" w:eastAsia="標楷體" w:hAnsi="標楷體" w:hint="eastAsia"/>
        </w:rPr>
        <w:t>提供</w:t>
      </w:r>
      <w:r>
        <w:rPr>
          <w:rFonts w:ascii="標楷體" w:eastAsia="標楷體" w:hAnsi="標楷體" w:hint="eastAsia"/>
        </w:rPr>
        <w:t>教職員工</w:t>
      </w:r>
      <w:r w:rsidR="00B2384B" w:rsidRPr="005903B6">
        <w:rPr>
          <w:rFonts w:ascii="標楷體" w:eastAsia="標楷體" w:hAnsi="標楷體" w:hint="eastAsia"/>
        </w:rPr>
        <w:t>一等親子女</w:t>
      </w:r>
      <w:r>
        <w:rPr>
          <w:rFonts w:ascii="標楷體" w:eastAsia="標楷體" w:hAnsi="標楷體" w:hint="eastAsia"/>
        </w:rPr>
        <w:t>為主</w:t>
      </w:r>
      <w:r w:rsidR="00B2384B" w:rsidRPr="005903B6">
        <w:rPr>
          <w:rFonts w:ascii="標楷體" w:eastAsia="標楷體" w:hAnsi="標楷體" w:hint="eastAsia"/>
        </w:rPr>
        <w:t>。</w:t>
      </w:r>
    </w:p>
    <w:p w:rsidR="00B2384B" w:rsidRPr="00FB1D42" w:rsidRDefault="002426CD" w:rsidP="005903B6">
      <w:pPr>
        <w:adjustRightInd w:val="0"/>
        <w:snapToGrid w:val="0"/>
        <w:spacing w:line="276" w:lineRule="auto"/>
        <w:rPr>
          <w:rFonts w:ascii="標楷體" w:eastAsia="標楷體" w:hAnsi="標楷體"/>
          <w:b/>
          <w:sz w:val="28"/>
        </w:rPr>
      </w:pPr>
      <w:r w:rsidRPr="00FB1D42">
        <w:rPr>
          <w:rFonts w:ascii="標楷體" w:eastAsia="標楷體" w:hAnsi="標楷體" w:hint="eastAsia"/>
          <w:b/>
          <w:sz w:val="28"/>
        </w:rPr>
        <w:t>二、</w:t>
      </w:r>
      <w:r w:rsidR="007746BB">
        <w:rPr>
          <w:rFonts w:ascii="標楷體" w:eastAsia="標楷體" w:hAnsi="標楷體" w:hint="eastAsia"/>
          <w:b/>
          <w:sz w:val="28"/>
        </w:rPr>
        <w:t>租借</w:t>
      </w:r>
      <w:r w:rsidRPr="00FB1D42">
        <w:rPr>
          <w:rFonts w:ascii="標楷體" w:eastAsia="標楷體" w:hAnsi="標楷體" w:hint="eastAsia"/>
          <w:b/>
          <w:sz w:val="28"/>
        </w:rPr>
        <w:t>時間</w:t>
      </w:r>
    </w:p>
    <w:p w:rsidR="007746BB" w:rsidRDefault="007746BB" w:rsidP="007746BB">
      <w:pPr>
        <w:pStyle w:val="a3"/>
        <w:numPr>
          <w:ilvl w:val="0"/>
          <w:numId w:val="6"/>
        </w:numPr>
        <w:adjustRightInd w:val="0"/>
        <w:snapToGrid w:val="0"/>
        <w:spacing w:line="276" w:lineRule="auto"/>
        <w:ind w:leftChars="0"/>
        <w:rPr>
          <w:rFonts w:ascii="標楷體" w:eastAsia="標楷體" w:hAnsi="標楷體"/>
        </w:rPr>
      </w:pPr>
      <w:r w:rsidRPr="007746BB">
        <w:rPr>
          <w:rFonts w:ascii="標楷體" w:eastAsia="標楷體" w:hAnsi="標楷體" w:hint="eastAsia"/>
        </w:rPr>
        <w:t>教職員工子女課後到校參與課業輔導時間</w:t>
      </w:r>
      <w:r>
        <w:rPr>
          <w:rFonts w:ascii="標楷體" w:eastAsia="標楷體" w:hAnsi="標楷體" w:hint="eastAsia"/>
        </w:rPr>
        <w:t>。</w:t>
      </w:r>
    </w:p>
    <w:p w:rsidR="00B2384B" w:rsidRPr="007746BB" w:rsidRDefault="007746BB" w:rsidP="007746BB">
      <w:pPr>
        <w:pStyle w:val="a3"/>
        <w:numPr>
          <w:ilvl w:val="0"/>
          <w:numId w:val="6"/>
        </w:numPr>
        <w:adjustRightInd w:val="0"/>
        <w:snapToGrid w:val="0"/>
        <w:spacing w:line="276" w:lineRule="auto"/>
        <w:ind w:leftChars="0"/>
        <w:rPr>
          <w:rFonts w:ascii="標楷體" w:eastAsia="標楷體" w:hAnsi="標楷體"/>
        </w:rPr>
      </w:pPr>
      <w:r w:rsidRPr="007746BB">
        <w:rPr>
          <w:rFonts w:ascii="標楷體" w:eastAsia="標楷體" w:hAnsi="標楷體" w:hint="eastAsia"/>
        </w:rPr>
        <w:t>教職員工例行加班或</w:t>
      </w:r>
      <w:r w:rsidR="002426CD" w:rsidRPr="007746BB">
        <w:rPr>
          <w:rFonts w:ascii="標楷體" w:eastAsia="標楷體" w:hAnsi="標楷體" w:hint="eastAsia"/>
        </w:rPr>
        <w:t>延後下班</w:t>
      </w:r>
      <w:r w:rsidRPr="007746BB">
        <w:rPr>
          <w:rFonts w:ascii="標楷體" w:eastAsia="標楷體" w:hAnsi="標楷體" w:hint="eastAsia"/>
        </w:rPr>
        <w:t>期間。</w:t>
      </w:r>
    </w:p>
    <w:p w:rsidR="002426CD" w:rsidRPr="00FB1D42" w:rsidRDefault="002426CD" w:rsidP="005903B6">
      <w:pPr>
        <w:adjustRightInd w:val="0"/>
        <w:snapToGrid w:val="0"/>
        <w:spacing w:line="276" w:lineRule="auto"/>
        <w:rPr>
          <w:rFonts w:ascii="標楷體" w:eastAsia="標楷體" w:hAnsi="標楷體"/>
          <w:b/>
          <w:sz w:val="28"/>
        </w:rPr>
      </w:pPr>
      <w:r w:rsidRPr="00FB1D42">
        <w:rPr>
          <w:rFonts w:ascii="標楷體" w:eastAsia="標楷體" w:hAnsi="標楷體" w:hint="eastAsia"/>
          <w:b/>
          <w:sz w:val="28"/>
        </w:rPr>
        <w:t>三</w:t>
      </w:r>
      <w:r w:rsidR="007F0F3E">
        <w:rPr>
          <w:rFonts w:ascii="標楷體" w:eastAsia="標楷體" w:hAnsi="標楷體" w:hint="eastAsia"/>
          <w:b/>
          <w:sz w:val="28"/>
        </w:rPr>
        <w:t>、</w:t>
      </w:r>
      <w:r w:rsidR="007C513B">
        <w:rPr>
          <w:rFonts w:ascii="標楷體" w:eastAsia="標楷體" w:hAnsi="標楷體" w:hint="eastAsia"/>
          <w:b/>
          <w:sz w:val="28"/>
        </w:rPr>
        <w:t>開放</w:t>
      </w:r>
      <w:r w:rsidR="007F0F3E">
        <w:rPr>
          <w:rFonts w:ascii="標楷體" w:eastAsia="標楷體" w:hAnsi="標楷體" w:hint="eastAsia"/>
          <w:b/>
          <w:sz w:val="28"/>
        </w:rPr>
        <w:t>目的</w:t>
      </w:r>
    </w:p>
    <w:p w:rsidR="007C513B" w:rsidRPr="007C513B" w:rsidRDefault="007C513B" w:rsidP="007746BB">
      <w:pPr>
        <w:pStyle w:val="a3"/>
        <w:numPr>
          <w:ilvl w:val="0"/>
          <w:numId w:val="7"/>
        </w:numPr>
        <w:adjustRightInd w:val="0"/>
        <w:snapToGrid w:val="0"/>
        <w:spacing w:line="276" w:lineRule="auto"/>
        <w:ind w:leftChars="0"/>
        <w:rPr>
          <w:rStyle w:val="fontstyle01"/>
          <w:rFonts w:ascii="標楷體" w:eastAsia="標楷體" w:hAnsi="標楷體"/>
          <w:color w:val="auto"/>
          <w:sz w:val="12"/>
          <w:szCs w:val="22"/>
        </w:rPr>
      </w:pPr>
      <w:r w:rsidRPr="007C513B">
        <w:rPr>
          <w:rStyle w:val="fontstyle01"/>
          <w:rFonts w:ascii="標楷體" w:eastAsia="標楷體" w:hAnsi="標楷體"/>
          <w:sz w:val="24"/>
        </w:rPr>
        <w:t>學校基於「友善職場」及「性別平等」理念，在不影響教學運作與學生權益的前提下，提供教職員工子女課後時段於校內參與課業輔導或活動空間</w:t>
      </w:r>
      <w:r>
        <w:rPr>
          <w:rStyle w:val="fontstyle01"/>
          <w:rFonts w:ascii="標楷體" w:eastAsia="標楷體" w:hAnsi="標楷體" w:hint="eastAsia"/>
          <w:sz w:val="24"/>
        </w:rPr>
        <w:t>。</w:t>
      </w:r>
    </w:p>
    <w:p w:rsidR="007746BB" w:rsidRPr="007C513B" w:rsidRDefault="007746BB" w:rsidP="007746BB">
      <w:pPr>
        <w:pStyle w:val="a3"/>
        <w:numPr>
          <w:ilvl w:val="0"/>
          <w:numId w:val="7"/>
        </w:numPr>
        <w:adjustRightInd w:val="0"/>
        <w:snapToGrid w:val="0"/>
        <w:spacing w:line="276" w:lineRule="auto"/>
        <w:ind w:leftChars="0"/>
        <w:rPr>
          <w:rStyle w:val="fontstyle01"/>
          <w:rFonts w:ascii="標楷體" w:eastAsia="標楷體" w:hAnsi="標楷體"/>
          <w:color w:val="auto"/>
          <w:sz w:val="16"/>
          <w:szCs w:val="22"/>
        </w:rPr>
      </w:pPr>
      <w:r w:rsidRPr="007746BB">
        <w:rPr>
          <w:rStyle w:val="fontstyle01"/>
          <w:rFonts w:ascii="標楷體" w:eastAsia="標楷體" w:hAnsi="標楷體"/>
          <w:sz w:val="24"/>
        </w:rPr>
        <w:t>基於照顧教職員工子女使其安心工作</w:t>
      </w:r>
      <w:r w:rsidR="007C513B">
        <w:rPr>
          <w:rStyle w:val="fontstyle01"/>
          <w:rFonts w:ascii="標楷體" w:eastAsia="標楷體" w:hAnsi="標楷體" w:hint="eastAsia"/>
          <w:sz w:val="24"/>
        </w:rPr>
        <w:t>，</w:t>
      </w:r>
      <w:r w:rsidR="007C513B" w:rsidRPr="007C513B">
        <w:rPr>
          <w:rStyle w:val="fontstyle01"/>
          <w:rFonts w:ascii="標楷體" w:eastAsia="標楷體" w:hAnsi="標楷體"/>
          <w:sz w:val="24"/>
        </w:rPr>
        <w:t>兼顧家庭照顧責任</w:t>
      </w:r>
      <w:r w:rsidR="007C513B">
        <w:rPr>
          <w:rStyle w:val="fontstyle01"/>
          <w:rFonts w:ascii="標楷體" w:eastAsia="標楷體" w:hAnsi="標楷體" w:hint="eastAsia"/>
          <w:sz w:val="24"/>
        </w:rPr>
        <w:t>。</w:t>
      </w:r>
    </w:p>
    <w:p w:rsidR="003C1BEF" w:rsidRPr="00FB1D42" w:rsidRDefault="00D4535F" w:rsidP="005903B6">
      <w:pPr>
        <w:adjustRightInd w:val="0"/>
        <w:snapToGrid w:val="0"/>
        <w:spacing w:line="276" w:lineRule="auto"/>
        <w:rPr>
          <w:rFonts w:ascii="標楷體" w:eastAsia="標楷體" w:hAnsi="標楷體"/>
          <w:b/>
          <w:sz w:val="28"/>
        </w:rPr>
      </w:pPr>
      <w:r w:rsidRPr="00FB1D42">
        <w:rPr>
          <w:rFonts w:ascii="標楷體" w:eastAsia="標楷體" w:hAnsi="標楷體" w:hint="eastAsia"/>
          <w:b/>
          <w:sz w:val="28"/>
        </w:rPr>
        <w:t>四、申請流程</w:t>
      </w:r>
    </w:p>
    <w:p w:rsidR="00D4535F" w:rsidRPr="005903B6" w:rsidRDefault="00FF6775" w:rsidP="00B64C68">
      <w:pPr>
        <w:adjustRightInd w:val="0"/>
        <w:snapToGrid w:val="0"/>
        <w:spacing w:line="276" w:lineRule="auto"/>
        <w:ind w:leftChars="236" w:left="566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借用場地</w:t>
      </w:r>
      <w:r w:rsidR="006669F8" w:rsidRPr="005903B6">
        <w:rPr>
          <w:rFonts w:ascii="標楷體" w:eastAsia="標楷體" w:hAnsi="標楷體" w:hint="eastAsia"/>
        </w:rPr>
        <w:t>3日</w:t>
      </w:r>
      <w:r>
        <w:rPr>
          <w:rFonts w:ascii="標楷體" w:eastAsia="標楷體" w:hAnsi="標楷體" w:hint="eastAsia"/>
        </w:rPr>
        <w:t>前</w:t>
      </w:r>
      <w:r w:rsidR="006669F8" w:rsidRPr="005903B6">
        <w:rPr>
          <w:rFonts w:ascii="標楷體" w:eastAsia="標楷體" w:hAnsi="標楷體" w:hint="eastAsia"/>
        </w:rPr>
        <w:t>，</w:t>
      </w:r>
      <w:r>
        <w:rPr>
          <w:rFonts w:ascii="標楷體" w:eastAsia="標楷體" w:hAnsi="標楷體" w:hint="eastAsia"/>
        </w:rPr>
        <w:t>請</w:t>
      </w:r>
      <w:r w:rsidR="006669F8" w:rsidRPr="005903B6">
        <w:rPr>
          <w:rFonts w:ascii="標楷體" w:eastAsia="標楷體" w:hAnsi="標楷體" w:hint="eastAsia"/>
        </w:rPr>
        <w:t>洽至本校總務處提出申請，並填寫場地租用申請單與切結書後，</w:t>
      </w:r>
      <w:proofErr w:type="gramStart"/>
      <w:r w:rsidR="006669F8" w:rsidRPr="005903B6">
        <w:rPr>
          <w:rFonts w:ascii="標楷體" w:eastAsia="標楷體" w:hAnsi="標楷體" w:hint="eastAsia"/>
        </w:rPr>
        <w:t>俟</w:t>
      </w:r>
      <w:proofErr w:type="gramEnd"/>
      <w:r w:rsidR="004569E6">
        <w:rPr>
          <w:rFonts w:ascii="標楷體" w:eastAsia="標楷體" w:hAnsi="標楷體" w:hint="eastAsia"/>
        </w:rPr>
        <w:t>校內簽</w:t>
      </w:r>
      <w:r w:rsidR="006669F8" w:rsidRPr="005903B6">
        <w:rPr>
          <w:rFonts w:ascii="標楷體" w:eastAsia="標楷體" w:hAnsi="標楷體" w:hint="eastAsia"/>
        </w:rPr>
        <w:t>核</w:t>
      </w:r>
      <w:r w:rsidR="004569E6">
        <w:rPr>
          <w:rFonts w:ascii="標楷體" w:eastAsia="標楷體" w:hAnsi="標楷體" w:hint="eastAsia"/>
        </w:rPr>
        <w:t>確認</w:t>
      </w:r>
      <w:r w:rsidR="006669F8" w:rsidRPr="005903B6">
        <w:rPr>
          <w:rFonts w:ascii="標楷體" w:eastAsia="標楷體" w:hAnsi="標楷體" w:hint="eastAsia"/>
        </w:rPr>
        <w:t>後</w:t>
      </w:r>
      <w:r w:rsidR="004569E6">
        <w:rPr>
          <w:rFonts w:ascii="標楷體" w:eastAsia="標楷體" w:hAnsi="標楷體" w:hint="eastAsia"/>
        </w:rPr>
        <w:t>，</w:t>
      </w:r>
      <w:r w:rsidR="006669F8" w:rsidRPr="005903B6">
        <w:rPr>
          <w:rFonts w:ascii="標楷體" w:eastAsia="標楷體" w:hAnsi="標楷體" w:hint="eastAsia"/>
        </w:rPr>
        <w:t>通知結果</w:t>
      </w:r>
      <w:r w:rsidR="007C513B">
        <w:rPr>
          <w:rFonts w:ascii="標楷體" w:eastAsia="標楷體" w:hAnsi="標楷體" w:hint="eastAsia"/>
        </w:rPr>
        <w:t>並完成繳費</w:t>
      </w:r>
      <w:r w:rsidR="006669F8" w:rsidRPr="005903B6">
        <w:rPr>
          <w:rFonts w:ascii="標楷體" w:eastAsia="標楷體" w:hAnsi="標楷體" w:hint="eastAsia"/>
        </w:rPr>
        <w:t>。</w:t>
      </w:r>
    </w:p>
    <w:p w:rsidR="006669F8" w:rsidRPr="00FB1D42" w:rsidRDefault="006669F8" w:rsidP="005903B6">
      <w:pPr>
        <w:adjustRightInd w:val="0"/>
        <w:snapToGrid w:val="0"/>
        <w:spacing w:line="276" w:lineRule="auto"/>
        <w:rPr>
          <w:rFonts w:ascii="標楷體" w:eastAsia="標楷體" w:hAnsi="標楷體"/>
          <w:b/>
          <w:sz w:val="28"/>
        </w:rPr>
      </w:pPr>
      <w:r w:rsidRPr="00FB1D42">
        <w:rPr>
          <w:rFonts w:ascii="標楷體" w:eastAsia="標楷體" w:hAnsi="標楷體" w:hint="eastAsia"/>
          <w:b/>
          <w:sz w:val="28"/>
        </w:rPr>
        <w:t>五、收費標準</w:t>
      </w:r>
    </w:p>
    <w:p w:rsidR="00D4758B" w:rsidRDefault="007C513B" w:rsidP="007F0F3E">
      <w:pPr>
        <w:adjustRightInd w:val="0"/>
        <w:snapToGrid w:val="0"/>
        <w:spacing w:line="276" w:lineRule="auto"/>
        <w:ind w:leftChars="236" w:left="566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為提供友善育兒環境，予以</w:t>
      </w:r>
      <w:r w:rsidR="001A2ABA">
        <w:rPr>
          <w:rFonts w:ascii="標楷體" w:eastAsia="標楷體" w:hAnsi="標楷體" w:hint="eastAsia"/>
        </w:rPr>
        <w:t>減收或</w:t>
      </w:r>
      <w:r>
        <w:rPr>
          <w:rFonts w:ascii="標楷體" w:eastAsia="標楷體" w:hAnsi="標楷體" w:hint="eastAsia"/>
        </w:rPr>
        <w:t>免</w:t>
      </w:r>
      <w:r w:rsidR="006669F8" w:rsidRPr="005903B6">
        <w:rPr>
          <w:rFonts w:ascii="標楷體" w:eastAsia="標楷體" w:hAnsi="標楷體" w:hint="eastAsia"/>
        </w:rPr>
        <w:t>收場地租借</w:t>
      </w:r>
      <w:r>
        <w:rPr>
          <w:rFonts w:ascii="標楷體" w:eastAsia="標楷體" w:hAnsi="標楷體" w:hint="eastAsia"/>
        </w:rPr>
        <w:t>費、清潔管理費及場地保證金等費用</w:t>
      </w:r>
      <w:r w:rsidR="00B5059C" w:rsidRPr="005903B6">
        <w:rPr>
          <w:rFonts w:ascii="標楷體" w:eastAsia="標楷體" w:hAnsi="標楷體" w:hint="eastAsia"/>
        </w:rPr>
        <w:t>，惟電費與冷氣使用費依實際使用情況酌以收取費用</w:t>
      </w:r>
      <w:r w:rsidR="00DD3961">
        <w:rPr>
          <w:rFonts w:ascii="標楷體" w:eastAsia="標楷體" w:hAnsi="標楷體" w:hint="eastAsia"/>
        </w:rPr>
        <w:t>，其</w:t>
      </w:r>
      <w:r>
        <w:rPr>
          <w:rFonts w:ascii="標楷體" w:eastAsia="標楷體" w:hAnsi="標楷體" w:hint="eastAsia"/>
        </w:rPr>
        <w:t>建議</w:t>
      </w:r>
      <w:r w:rsidR="00DD3961">
        <w:rPr>
          <w:rFonts w:ascii="標楷體" w:eastAsia="標楷體" w:hAnsi="標楷體" w:hint="eastAsia"/>
        </w:rPr>
        <w:t>收費標準如下</w:t>
      </w:r>
      <w:r>
        <w:rPr>
          <w:rFonts w:ascii="標楷體" w:eastAsia="標楷體" w:hAnsi="標楷體" w:hint="eastAsia"/>
        </w:rPr>
        <w:t>：</w:t>
      </w:r>
    </w:p>
    <w:p w:rsidR="007F0F3E" w:rsidRDefault="007F0F3E" w:rsidP="007F0F3E">
      <w:pPr>
        <w:adjustRightInd w:val="0"/>
        <w:snapToGrid w:val="0"/>
        <w:spacing w:line="276" w:lineRule="auto"/>
        <w:ind w:leftChars="236" w:left="566"/>
        <w:rPr>
          <w:rFonts w:ascii="標楷體" w:eastAsia="標楷體" w:hAnsi="標楷體"/>
        </w:rPr>
      </w:pPr>
    </w:p>
    <w:tbl>
      <w:tblPr>
        <w:tblStyle w:val="a8"/>
        <w:tblW w:w="0" w:type="auto"/>
        <w:tblInd w:w="566" w:type="dxa"/>
        <w:tblLook w:val="04A0" w:firstRow="1" w:lastRow="0" w:firstColumn="1" w:lastColumn="0" w:noHBand="0" w:noVBand="1"/>
      </w:tblPr>
      <w:tblGrid>
        <w:gridCol w:w="2123"/>
        <w:gridCol w:w="3118"/>
        <w:gridCol w:w="3397"/>
      </w:tblGrid>
      <w:tr w:rsidR="004569E6" w:rsidTr="004569E6">
        <w:tc>
          <w:tcPr>
            <w:tcW w:w="2123" w:type="dxa"/>
          </w:tcPr>
          <w:p w:rsidR="004569E6" w:rsidRDefault="004569E6" w:rsidP="007F0F3E">
            <w:pPr>
              <w:adjustRightInd w:val="0"/>
              <w:snapToGrid w:val="0"/>
              <w:spacing w:line="276" w:lineRule="auto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使用場地及範圍</w:t>
            </w:r>
          </w:p>
        </w:tc>
        <w:tc>
          <w:tcPr>
            <w:tcW w:w="3118" w:type="dxa"/>
          </w:tcPr>
          <w:p w:rsidR="004569E6" w:rsidRDefault="004569E6" w:rsidP="004569E6">
            <w:pPr>
              <w:adjustRightInd w:val="0"/>
              <w:snapToGrid w:val="0"/>
              <w:spacing w:line="276" w:lineRule="auto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租借費用-</w:t>
            </w:r>
            <w:r w:rsidR="005029F9">
              <w:rPr>
                <w:rFonts w:ascii="標楷體" w:eastAsia="標楷體" w:hAnsi="標楷體" w:hint="eastAsia"/>
              </w:rPr>
              <w:t>每次</w:t>
            </w:r>
            <w:bookmarkStart w:id="0" w:name="_GoBack"/>
            <w:bookmarkEnd w:id="0"/>
            <w:r>
              <w:rPr>
                <w:rFonts w:ascii="標楷體" w:eastAsia="標楷體" w:hAnsi="標楷體" w:hint="eastAsia"/>
              </w:rPr>
              <w:t>使用3小時</w:t>
            </w:r>
          </w:p>
        </w:tc>
        <w:tc>
          <w:tcPr>
            <w:tcW w:w="3397" w:type="dxa"/>
          </w:tcPr>
          <w:p w:rsidR="004569E6" w:rsidRDefault="004569E6" w:rsidP="004569E6">
            <w:pPr>
              <w:adjustRightInd w:val="0"/>
              <w:snapToGrid w:val="0"/>
              <w:spacing w:line="276" w:lineRule="auto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水電補貼</w:t>
            </w:r>
            <w:r w:rsidR="0036215C">
              <w:rPr>
                <w:rFonts w:ascii="標楷體" w:eastAsia="標楷體" w:hAnsi="標楷體" w:hint="eastAsia"/>
              </w:rPr>
              <w:t>/</w:t>
            </w:r>
            <w:r>
              <w:rPr>
                <w:rFonts w:ascii="標楷體" w:eastAsia="標楷體" w:hAnsi="標楷體" w:hint="eastAsia"/>
              </w:rPr>
              <w:t>冷氣使用費</w:t>
            </w:r>
          </w:p>
        </w:tc>
      </w:tr>
      <w:tr w:rsidR="004569E6" w:rsidTr="004569E6">
        <w:tc>
          <w:tcPr>
            <w:tcW w:w="2123" w:type="dxa"/>
          </w:tcPr>
          <w:p w:rsidR="004569E6" w:rsidRDefault="004569E6" w:rsidP="007F0F3E">
            <w:pPr>
              <w:adjustRightInd w:val="0"/>
              <w:snapToGrid w:val="0"/>
              <w:spacing w:line="276" w:lineRule="auto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一般教室</w:t>
            </w:r>
          </w:p>
        </w:tc>
        <w:tc>
          <w:tcPr>
            <w:tcW w:w="3118" w:type="dxa"/>
          </w:tcPr>
          <w:p w:rsidR="004569E6" w:rsidRDefault="004569E6" w:rsidP="004569E6">
            <w:pPr>
              <w:adjustRightInd w:val="0"/>
              <w:snapToGrid w:val="0"/>
              <w:spacing w:line="276" w:lineRule="auto"/>
              <w:jc w:val="center"/>
              <w:rPr>
                <w:rFonts w:ascii="標楷體" w:eastAsia="標楷體" w:hAnsi="標楷體"/>
              </w:rPr>
            </w:pPr>
            <w:proofErr w:type="gramStart"/>
            <w:r>
              <w:rPr>
                <w:rFonts w:ascii="標楷體" w:eastAsia="標楷體" w:hAnsi="標楷體" w:hint="eastAsia"/>
              </w:rPr>
              <w:t>優免</w:t>
            </w:r>
            <w:proofErr w:type="gramEnd"/>
          </w:p>
        </w:tc>
        <w:tc>
          <w:tcPr>
            <w:tcW w:w="3397" w:type="dxa"/>
          </w:tcPr>
          <w:p w:rsidR="004569E6" w:rsidRDefault="004569E6" w:rsidP="004569E6">
            <w:pPr>
              <w:adjustRightInd w:val="0"/>
              <w:snapToGrid w:val="0"/>
              <w:spacing w:line="276" w:lineRule="auto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100元</w:t>
            </w:r>
          </w:p>
        </w:tc>
      </w:tr>
      <w:tr w:rsidR="004569E6" w:rsidTr="004569E6">
        <w:tc>
          <w:tcPr>
            <w:tcW w:w="2123" w:type="dxa"/>
          </w:tcPr>
          <w:p w:rsidR="004569E6" w:rsidRDefault="004569E6" w:rsidP="007F0F3E">
            <w:pPr>
              <w:adjustRightInd w:val="0"/>
              <w:snapToGrid w:val="0"/>
              <w:spacing w:line="276" w:lineRule="auto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活動中心球場</w:t>
            </w:r>
          </w:p>
        </w:tc>
        <w:tc>
          <w:tcPr>
            <w:tcW w:w="3118" w:type="dxa"/>
          </w:tcPr>
          <w:p w:rsidR="004569E6" w:rsidRDefault="004569E6" w:rsidP="004569E6">
            <w:pPr>
              <w:adjustRightInd w:val="0"/>
              <w:snapToGrid w:val="0"/>
              <w:spacing w:line="276" w:lineRule="auto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500元(含燈光照明設備)</w:t>
            </w:r>
          </w:p>
        </w:tc>
        <w:tc>
          <w:tcPr>
            <w:tcW w:w="3397" w:type="dxa"/>
          </w:tcPr>
          <w:p w:rsidR="004569E6" w:rsidRDefault="004569E6" w:rsidP="004569E6">
            <w:pPr>
              <w:adjustRightInd w:val="0"/>
              <w:snapToGrid w:val="0"/>
              <w:spacing w:line="276" w:lineRule="auto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冷氣不開放使用</w:t>
            </w:r>
          </w:p>
        </w:tc>
      </w:tr>
      <w:tr w:rsidR="004569E6" w:rsidTr="004569E6">
        <w:tc>
          <w:tcPr>
            <w:tcW w:w="2123" w:type="dxa"/>
          </w:tcPr>
          <w:p w:rsidR="004569E6" w:rsidRDefault="004569E6" w:rsidP="007F0F3E">
            <w:pPr>
              <w:adjustRightInd w:val="0"/>
              <w:snapToGrid w:val="0"/>
              <w:spacing w:line="276" w:lineRule="auto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室外球場空間</w:t>
            </w:r>
          </w:p>
        </w:tc>
        <w:tc>
          <w:tcPr>
            <w:tcW w:w="3118" w:type="dxa"/>
          </w:tcPr>
          <w:p w:rsidR="004569E6" w:rsidRDefault="004569E6" w:rsidP="004569E6">
            <w:pPr>
              <w:adjustRightInd w:val="0"/>
              <w:snapToGrid w:val="0"/>
              <w:spacing w:line="276" w:lineRule="auto"/>
              <w:jc w:val="center"/>
              <w:rPr>
                <w:rFonts w:ascii="標楷體" w:eastAsia="標楷體" w:hAnsi="標楷體"/>
              </w:rPr>
            </w:pPr>
            <w:proofErr w:type="gramStart"/>
            <w:r>
              <w:rPr>
                <w:rFonts w:ascii="標楷體" w:eastAsia="標楷體" w:hAnsi="標楷體" w:hint="eastAsia"/>
              </w:rPr>
              <w:t>優免</w:t>
            </w:r>
            <w:proofErr w:type="gramEnd"/>
          </w:p>
        </w:tc>
        <w:tc>
          <w:tcPr>
            <w:tcW w:w="3397" w:type="dxa"/>
          </w:tcPr>
          <w:p w:rsidR="004569E6" w:rsidRDefault="004569E6" w:rsidP="004569E6">
            <w:pPr>
              <w:adjustRightInd w:val="0"/>
              <w:snapToGrid w:val="0"/>
              <w:spacing w:line="276" w:lineRule="auto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使用球場燈光照明設備</w:t>
            </w:r>
            <w:r w:rsidR="0036215C">
              <w:rPr>
                <w:rFonts w:ascii="標楷體" w:eastAsia="標楷體" w:hAnsi="標楷體" w:hint="eastAsia"/>
              </w:rPr>
              <w:t>5</w:t>
            </w:r>
            <w:r>
              <w:rPr>
                <w:rFonts w:ascii="標楷體" w:eastAsia="標楷體" w:hAnsi="標楷體" w:hint="eastAsia"/>
              </w:rPr>
              <w:t>00元</w:t>
            </w:r>
          </w:p>
        </w:tc>
      </w:tr>
    </w:tbl>
    <w:p w:rsidR="004569E6" w:rsidRPr="007F0F3E" w:rsidRDefault="004569E6" w:rsidP="007F0F3E">
      <w:pPr>
        <w:adjustRightInd w:val="0"/>
        <w:snapToGrid w:val="0"/>
        <w:spacing w:line="276" w:lineRule="auto"/>
        <w:ind w:leftChars="236" w:left="566"/>
        <w:rPr>
          <w:rFonts w:ascii="標楷體" w:eastAsia="標楷體" w:hAnsi="標楷體"/>
        </w:rPr>
      </w:pPr>
    </w:p>
    <w:p w:rsidR="00AE55CE" w:rsidRPr="0036215C" w:rsidRDefault="005903B6" w:rsidP="005903B6">
      <w:pPr>
        <w:adjustRightInd w:val="0"/>
        <w:snapToGrid w:val="0"/>
        <w:spacing w:line="276" w:lineRule="auto"/>
        <w:ind w:left="960" w:hanging="960"/>
        <w:rPr>
          <w:rFonts w:ascii="標楷體" w:eastAsia="標楷體" w:hAnsi="標楷體"/>
          <w:b/>
          <w:sz w:val="28"/>
        </w:rPr>
      </w:pPr>
      <w:r w:rsidRPr="0036215C">
        <w:rPr>
          <w:rFonts w:ascii="標楷體" w:eastAsia="標楷體" w:hAnsi="標楷體" w:hint="eastAsia"/>
          <w:b/>
          <w:sz w:val="28"/>
        </w:rPr>
        <w:t>七</w:t>
      </w:r>
      <w:r w:rsidR="00AD7FF8" w:rsidRPr="0036215C">
        <w:rPr>
          <w:rFonts w:ascii="標楷體" w:eastAsia="標楷體" w:hAnsi="標楷體" w:hint="eastAsia"/>
          <w:b/>
          <w:sz w:val="28"/>
        </w:rPr>
        <w:t>、注意事項</w:t>
      </w:r>
    </w:p>
    <w:p w:rsidR="00AD7FF8" w:rsidRPr="0036215C" w:rsidRDefault="0036215C" w:rsidP="0036215C">
      <w:pPr>
        <w:pStyle w:val="a3"/>
        <w:numPr>
          <w:ilvl w:val="0"/>
          <w:numId w:val="8"/>
        </w:numPr>
        <w:adjustRightInd w:val="0"/>
        <w:snapToGrid w:val="0"/>
        <w:spacing w:line="276" w:lineRule="auto"/>
        <w:ind w:leftChars="0"/>
        <w:rPr>
          <w:rFonts w:ascii="標楷體" w:eastAsia="標楷體" w:hAnsi="標楷體"/>
        </w:rPr>
      </w:pPr>
      <w:r w:rsidRPr="0036215C">
        <w:rPr>
          <w:rFonts w:ascii="標楷體" w:eastAsia="標楷體" w:hAnsi="標楷體" w:hint="eastAsia"/>
        </w:rPr>
        <w:t>活動結束時</w:t>
      </w:r>
      <w:r w:rsidR="00EB0D19" w:rsidRPr="0036215C">
        <w:rPr>
          <w:rFonts w:ascii="標楷體" w:eastAsia="標楷體" w:hAnsi="標楷體" w:hint="eastAsia"/>
        </w:rPr>
        <w:t>須</w:t>
      </w:r>
      <w:r w:rsidRPr="0036215C">
        <w:rPr>
          <w:rFonts w:ascii="標楷體" w:eastAsia="標楷體" w:hAnsi="標楷體" w:hint="eastAsia"/>
        </w:rPr>
        <w:t>恢復</w:t>
      </w:r>
      <w:r w:rsidR="00EB0D19" w:rsidRPr="0036215C">
        <w:rPr>
          <w:rFonts w:ascii="標楷體" w:eastAsia="標楷體" w:hAnsi="標楷體" w:hint="eastAsia"/>
        </w:rPr>
        <w:t>原狀，並</w:t>
      </w:r>
      <w:r w:rsidR="00FE467C" w:rsidRPr="0036215C">
        <w:rPr>
          <w:rFonts w:ascii="標楷體" w:eastAsia="標楷體" w:hAnsi="標楷體" w:hint="eastAsia"/>
        </w:rPr>
        <w:t>維護場地清潔，</w:t>
      </w:r>
      <w:r w:rsidRPr="0036215C">
        <w:rPr>
          <w:rFonts w:ascii="標楷體" w:eastAsia="標楷體" w:hAnsi="標楷體" w:hint="eastAsia"/>
        </w:rPr>
        <w:t>請勿遺留</w:t>
      </w:r>
      <w:r w:rsidR="00FE467C" w:rsidRPr="0036215C">
        <w:rPr>
          <w:rFonts w:ascii="標楷體" w:eastAsia="標楷體" w:hAnsi="標楷體" w:hint="eastAsia"/>
        </w:rPr>
        <w:t>私人物品或廢棄物。</w:t>
      </w:r>
    </w:p>
    <w:p w:rsidR="0036215C" w:rsidRPr="0036215C" w:rsidRDefault="00FE467C" w:rsidP="0036215C">
      <w:pPr>
        <w:pStyle w:val="a3"/>
        <w:numPr>
          <w:ilvl w:val="0"/>
          <w:numId w:val="8"/>
        </w:numPr>
        <w:adjustRightInd w:val="0"/>
        <w:snapToGrid w:val="0"/>
        <w:spacing w:line="276" w:lineRule="auto"/>
        <w:ind w:leftChars="0"/>
        <w:rPr>
          <w:rFonts w:ascii="標楷體" w:eastAsia="標楷體" w:hAnsi="標楷體"/>
        </w:rPr>
      </w:pPr>
      <w:r w:rsidRPr="0036215C">
        <w:rPr>
          <w:rFonts w:ascii="標楷體" w:eastAsia="標楷體" w:hAnsi="標楷體" w:hint="eastAsia"/>
        </w:rPr>
        <w:t>倘場地設施損壞，經查明</w:t>
      </w:r>
      <w:r w:rsidR="0036215C" w:rsidRPr="0036215C">
        <w:rPr>
          <w:rFonts w:ascii="標楷體" w:eastAsia="標楷體" w:hAnsi="標楷體" w:hint="eastAsia"/>
        </w:rPr>
        <w:t>後</w:t>
      </w:r>
      <w:r w:rsidRPr="0036215C">
        <w:rPr>
          <w:rFonts w:ascii="標楷體" w:eastAsia="標楷體" w:hAnsi="標楷體" w:hint="eastAsia"/>
        </w:rPr>
        <w:t>發生原因</w:t>
      </w:r>
      <w:r w:rsidR="0036215C" w:rsidRPr="0036215C">
        <w:rPr>
          <w:rFonts w:ascii="標楷體" w:eastAsia="標楷體" w:hAnsi="標楷體" w:hint="eastAsia"/>
        </w:rPr>
        <w:t>可歸咎於使用人員</w:t>
      </w:r>
      <w:r w:rsidRPr="0036215C">
        <w:rPr>
          <w:rFonts w:ascii="標楷體" w:eastAsia="標楷體" w:hAnsi="標楷體" w:hint="eastAsia"/>
        </w:rPr>
        <w:t>，</w:t>
      </w:r>
      <w:r w:rsidR="0036215C" w:rsidRPr="0036215C">
        <w:rPr>
          <w:rFonts w:ascii="標楷體" w:eastAsia="標楷體" w:hAnsi="標楷體" w:hint="eastAsia"/>
        </w:rPr>
        <w:t>則</w:t>
      </w:r>
      <w:r w:rsidRPr="0036215C">
        <w:rPr>
          <w:rFonts w:ascii="標楷體" w:eastAsia="標楷體" w:hAnsi="標楷體" w:hint="eastAsia"/>
        </w:rPr>
        <w:t>須照價賠償。</w:t>
      </w:r>
    </w:p>
    <w:p w:rsidR="0036215C" w:rsidRPr="0036215C" w:rsidRDefault="00FE467C" w:rsidP="0036215C">
      <w:pPr>
        <w:pStyle w:val="a3"/>
        <w:numPr>
          <w:ilvl w:val="0"/>
          <w:numId w:val="8"/>
        </w:numPr>
        <w:adjustRightInd w:val="0"/>
        <w:snapToGrid w:val="0"/>
        <w:spacing w:line="276" w:lineRule="auto"/>
        <w:ind w:leftChars="0"/>
        <w:rPr>
          <w:rFonts w:ascii="標楷體" w:eastAsia="標楷體" w:hAnsi="標楷體"/>
        </w:rPr>
      </w:pPr>
      <w:r w:rsidRPr="0036215C">
        <w:rPr>
          <w:rFonts w:ascii="標楷體" w:eastAsia="標楷體" w:hAnsi="標楷體" w:hint="eastAsia"/>
        </w:rPr>
        <w:t>借用本校</w:t>
      </w:r>
      <w:r w:rsidR="0036215C" w:rsidRPr="0036215C">
        <w:rPr>
          <w:rFonts w:ascii="標楷體" w:eastAsia="標楷體" w:hAnsi="標楷體" w:hint="eastAsia"/>
        </w:rPr>
        <w:t>相關</w:t>
      </w:r>
      <w:r w:rsidRPr="0036215C">
        <w:rPr>
          <w:rFonts w:ascii="標楷體" w:eastAsia="標楷體" w:hAnsi="標楷體" w:hint="eastAsia"/>
        </w:rPr>
        <w:t>設備，須事先註記於申請單欄位中，並</w:t>
      </w:r>
      <w:r w:rsidR="003106B8" w:rsidRPr="0036215C">
        <w:rPr>
          <w:rFonts w:ascii="標楷體" w:eastAsia="標楷體" w:hAnsi="標楷體" w:hint="eastAsia"/>
        </w:rPr>
        <w:t>負有妥善</w:t>
      </w:r>
      <w:r w:rsidR="0036215C" w:rsidRPr="0036215C">
        <w:rPr>
          <w:rFonts w:ascii="標楷體" w:eastAsia="標楷體" w:hAnsi="標楷體" w:hint="eastAsia"/>
        </w:rPr>
        <w:t>保管</w:t>
      </w:r>
      <w:r w:rsidR="003106B8" w:rsidRPr="0036215C">
        <w:rPr>
          <w:rFonts w:ascii="標楷體" w:eastAsia="標楷體" w:hAnsi="標楷體" w:hint="eastAsia"/>
        </w:rPr>
        <w:t>之責。</w:t>
      </w:r>
    </w:p>
    <w:p w:rsidR="0036215C" w:rsidRPr="0036215C" w:rsidRDefault="0036215C" w:rsidP="0036215C">
      <w:pPr>
        <w:pStyle w:val="a3"/>
        <w:numPr>
          <w:ilvl w:val="0"/>
          <w:numId w:val="8"/>
        </w:numPr>
        <w:adjustRightInd w:val="0"/>
        <w:snapToGrid w:val="0"/>
        <w:spacing w:line="276" w:lineRule="auto"/>
        <w:ind w:leftChars="0"/>
        <w:rPr>
          <w:rFonts w:ascii="標楷體" w:eastAsia="標楷體" w:hAnsi="標楷體"/>
        </w:rPr>
      </w:pPr>
      <w:r w:rsidRPr="0036215C">
        <w:rPr>
          <w:rFonts w:ascii="標楷體" w:eastAsia="標楷體" w:hAnsi="標楷體" w:hint="eastAsia"/>
        </w:rPr>
        <w:t>租借期間之各項活動以</w:t>
      </w:r>
      <w:r w:rsidR="001A2ABA" w:rsidRPr="0036215C">
        <w:rPr>
          <w:rFonts w:ascii="標楷體" w:eastAsia="標楷體" w:hAnsi="標楷體" w:hint="eastAsia"/>
        </w:rPr>
        <w:t>不影響</w:t>
      </w:r>
      <w:r w:rsidRPr="0036215C">
        <w:rPr>
          <w:rFonts w:ascii="標楷體" w:eastAsia="標楷體" w:hAnsi="標楷體" w:hint="eastAsia"/>
        </w:rPr>
        <w:t>正常</w:t>
      </w:r>
      <w:r w:rsidR="001A2ABA" w:rsidRPr="0036215C">
        <w:rPr>
          <w:rFonts w:ascii="標楷體" w:eastAsia="標楷體" w:hAnsi="標楷體" w:hint="eastAsia"/>
        </w:rPr>
        <w:t>教學與學生權益，亦不得有營利行為。</w:t>
      </w:r>
    </w:p>
    <w:p w:rsidR="00DE16E3" w:rsidRPr="0036215C" w:rsidRDefault="0036215C" w:rsidP="0036215C">
      <w:pPr>
        <w:pStyle w:val="a3"/>
        <w:numPr>
          <w:ilvl w:val="0"/>
          <w:numId w:val="8"/>
        </w:numPr>
        <w:adjustRightInd w:val="0"/>
        <w:snapToGrid w:val="0"/>
        <w:spacing w:line="276" w:lineRule="auto"/>
        <w:ind w:leftChars="0"/>
        <w:rPr>
          <w:rFonts w:ascii="標楷體" w:eastAsia="標楷體" w:hAnsi="標楷體"/>
        </w:rPr>
      </w:pPr>
      <w:r w:rsidRPr="0036215C">
        <w:rPr>
          <w:rFonts w:ascii="標楷體" w:eastAsia="標楷體" w:hAnsi="標楷體" w:hint="eastAsia"/>
        </w:rPr>
        <w:t>借用之</w:t>
      </w:r>
      <w:r w:rsidR="00DE16E3" w:rsidRPr="0036215C">
        <w:rPr>
          <w:rFonts w:ascii="標楷體" w:eastAsia="標楷體" w:hAnsi="標楷體" w:hint="eastAsia"/>
        </w:rPr>
        <w:t>場地</w:t>
      </w:r>
      <w:r w:rsidRPr="0036215C">
        <w:rPr>
          <w:rFonts w:ascii="標楷體" w:eastAsia="標楷體" w:hAnsi="標楷體" w:hint="eastAsia"/>
        </w:rPr>
        <w:t>如</w:t>
      </w:r>
      <w:r w:rsidR="00DE16E3" w:rsidRPr="0036215C">
        <w:rPr>
          <w:rFonts w:ascii="標楷體" w:eastAsia="標楷體" w:hAnsi="標楷體" w:hint="eastAsia"/>
        </w:rPr>
        <w:t>與</w:t>
      </w:r>
      <w:r w:rsidR="00CE122B" w:rsidRPr="0036215C">
        <w:rPr>
          <w:rFonts w:ascii="標楷體" w:eastAsia="標楷體" w:hAnsi="標楷體" w:hint="eastAsia"/>
        </w:rPr>
        <w:t>校外</w:t>
      </w:r>
      <w:r w:rsidRPr="0036215C">
        <w:rPr>
          <w:rFonts w:ascii="標楷體" w:eastAsia="標楷體" w:hAnsi="標楷體" w:hint="eastAsia"/>
        </w:rPr>
        <w:t>長租</w:t>
      </w:r>
      <w:r w:rsidR="00DE16E3" w:rsidRPr="0036215C">
        <w:rPr>
          <w:rFonts w:ascii="標楷體" w:eastAsia="標楷體" w:hAnsi="標楷體" w:hint="eastAsia"/>
        </w:rPr>
        <w:t>單位</w:t>
      </w:r>
      <w:r w:rsidRPr="0036215C">
        <w:rPr>
          <w:rFonts w:ascii="標楷體" w:eastAsia="標楷體" w:hAnsi="標楷體" w:hint="eastAsia"/>
        </w:rPr>
        <w:t>有衝突時</w:t>
      </w:r>
      <w:r w:rsidR="00DE16E3" w:rsidRPr="0036215C">
        <w:rPr>
          <w:rFonts w:ascii="標楷體" w:eastAsia="標楷體" w:hAnsi="標楷體" w:hint="eastAsia"/>
        </w:rPr>
        <w:t>，</w:t>
      </w:r>
      <w:r w:rsidRPr="0036215C">
        <w:rPr>
          <w:rFonts w:ascii="標楷體" w:eastAsia="標楷體" w:hAnsi="標楷體" w:hint="eastAsia"/>
        </w:rPr>
        <w:t>敬請另覓空餘時段或他處場地</w:t>
      </w:r>
      <w:r w:rsidR="00DE16E3" w:rsidRPr="0036215C">
        <w:rPr>
          <w:rFonts w:ascii="標楷體" w:eastAsia="標楷體" w:hAnsi="標楷體" w:hint="eastAsia"/>
        </w:rPr>
        <w:t>。</w:t>
      </w:r>
    </w:p>
    <w:p w:rsidR="0036215C" w:rsidRPr="0036215C" w:rsidRDefault="0036215C" w:rsidP="0036215C">
      <w:pPr>
        <w:pStyle w:val="a3"/>
        <w:numPr>
          <w:ilvl w:val="0"/>
          <w:numId w:val="8"/>
        </w:numPr>
        <w:adjustRightInd w:val="0"/>
        <w:snapToGrid w:val="0"/>
        <w:spacing w:line="276" w:lineRule="auto"/>
        <w:ind w:leftChars="0"/>
        <w:rPr>
          <w:rFonts w:ascii="標楷體" w:eastAsia="標楷體" w:hAnsi="標楷體"/>
        </w:rPr>
      </w:pPr>
      <w:r w:rsidRPr="0036215C">
        <w:rPr>
          <w:rFonts w:ascii="標楷體" w:eastAsia="標楷體" w:hAnsi="標楷體" w:hint="eastAsia"/>
        </w:rPr>
        <w:t>敬請教職員工務必留意活動期間子女之自身安全，本校概不負安全之責。</w:t>
      </w:r>
    </w:p>
    <w:p w:rsidR="0036215C" w:rsidRDefault="0036215C" w:rsidP="002912E8">
      <w:pPr>
        <w:rPr>
          <w:rFonts w:ascii="標楷體" w:eastAsia="標楷體" w:hAnsi="標楷體"/>
          <w:b/>
          <w:sz w:val="28"/>
        </w:rPr>
      </w:pPr>
    </w:p>
    <w:p w:rsidR="002912E8" w:rsidRPr="00523881" w:rsidRDefault="002912E8" w:rsidP="00750E50">
      <w:pPr>
        <w:jc w:val="center"/>
        <w:rPr>
          <w:rFonts w:ascii="標楷體" w:eastAsia="標楷體" w:hAnsi="標楷體"/>
          <w:b/>
          <w:sz w:val="28"/>
        </w:rPr>
      </w:pPr>
    </w:p>
    <w:p w:rsidR="002912E8" w:rsidRPr="002912E8" w:rsidRDefault="002912E8" w:rsidP="002912E8">
      <w:pPr>
        <w:adjustRightInd w:val="0"/>
        <w:snapToGrid w:val="0"/>
        <w:spacing w:line="276" w:lineRule="auto"/>
        <w:rPr>
          <w:rFonts w:ascii="標楷體" w:eastAsia="標楷體" w:hAnsi="標楷體"/>
        </w:rPr>
      </w:pPr>
    </w:p>
    <w:sectPr w:rsidR="002912E8" w:rsidRPr="002912E8" w:rsidSect="0036215C">
      <w:pgSz w:w="11906" w:h="16838"/>
      <w:pgMar w:top="1134" w:right="1274" w:bottom="1440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656FE" w:rsidRDefault="00A656FE" w:rsidP="00B2384B">
      <w:r>
        <w:separator/>
      </w:r>
    </w:p>
  </w:endnote>
  <w:endnote w:type="continuationSeparator" w:id="0">
    <w:p w:rsidR="00A656FE" w:rsidRDefault="00A656FE" w:rsidP="00B238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W-Kai-98_1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656FE" w:rsidRDefault="00A656FE" w:rsidP="00B2384B">
      <w:r>
        <w:separator/>
      </w:r>
    </w:p>
  </w:footnote>
  <w:footnote w:type="continuationSeparator" w:id="0">
    <w:p w:rsidR="00A656FE" w:rsidRDefault="00A656FE" w:rsidP="00B238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BE785C"/>
    <w:multiLevelType w:val="hybridMultilevel"/>
    <w:tmpl w:val="4EB04724"/>
    <w:lvl w:ilvl="0" w:tplc="F74CDF18">
      <w:start w:val="1"/>
      <w:numFmt w:val="taiwaneseCountingThousand"/>
      <w:lvlText w:val="(%1)"/>
      <w:lvlJc w:val="left"/>
      <w:pPr>
        <w:ind w:left="1083" w:hanging="480"/>
      </w:pPr>
      <w:rPr>
        <w:rFonts w:ascii="Times New Roman" w:eastAsia="標楷體" w:hAnsi="Times New Roman" w:hint="default"/>
        <w:b w:val="0"/>
        <w:color w:val="auto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1563" w:hanging="480"/>
      </w:pPr>
    </w:lvl>
    <w:lvl w:ilvl="2" w:tplc="0409001B" w:tentative="1">
      <w:start w:val="1"/>
      <w:numFmt w:val="lowerRoman"/>
      <w:lvlText w:val="%3."/>
      <w:lvlJc w:val="right"/>
      <w:pPr>
        <w:ind w:left="2043" w:hanging="480"/>
      </w:pPr>
    </w:lvl>
    <w:lvl w:ilvl="3" w:tplc="0409000F" w:tentative="1">
      <w:start w:val="1"/>
      <w:numFmt w:val="decimal"/>
      <w:lvlText w:val="%4."/>
      <w:lvlJc w:val="left"/>
      <w:pPr>
        <w:ind w:left="252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03" w:hanging="480"/>
      </w:pPr>
    </w:lvl>
    <w:lvl w:ilvl="5" w:tplc="0409001B" w:tentative="1">
      <w:start w:val="1"/>
      <w:numFmt w:val="lowerRoman"/>
      <w:lvlText w:val="%6."/>
      <w:lvlJc w:val="right"/>
      <w:pPr>
        <w:ind w:left="3483" w:hanging="480"/>
      </w:pPr>
    </w:lvl>
    <w:lvl w:ilvl="6" w:tplc="0409000F" w:tentative="1">
      <w:start w:val="1"/>
      <w:numFmt w:val="decimal"/>
      <w:lvlText w:val="%7."/>
      <w:lvlJc w:val="left"/>
      <w:pPr>
        <w:ind w:left="396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43" w:hanging="480"/>
      </w:pPr>
    </w:lvl>
    <w:lvl w:ilvl="8" w:tplc="0409001B" w:tentative="1">
      <w:start w:val="1"/>
      <w:numFmt w:val="lowerRoman"/>
      <w:lvlText w:val="%9."/>
      <w:lvlJc w:val="right"/>
      <w:pPr>
        <w:ind w:left="4923" w:hanging="480"/>
      </w:pPr>
    </w:lvl>
  </w:abstractNum>
  <w:abstractNum w:abstractNumId="1" w15:restartNumberingAfterBreak="0">
    <w:nsid w:val="12394927"/>
    <w:multiLevelType w:val="hybridMultilevel"/>
    <w:tmpl w:val="3A8A0970"/>
    <w:lvl w:ilvl="0" w:tplc="F74CDF18">
      <w:start w:val="1"/>
      <w:numFmt w:val="taiwaneseCountingThousand"/>
      <w:lvlText w:val="(%1)"/>
      <w:lvlJc w:val="left"/>
      <w:pPr>
        <w:ind w:left="1083" w:hanging="480"/>
      </w:pPr>
      <w:rPr>
        <w:rFonts w:ascii="Times New Roman" w:eastAsia="標楷體" w:hAnsi="Times New Roman" w:hint="default"/>
        <w:b w:val="0"/>
        <w:color w:val="auto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1563" w:hanging="480"/>
      </w:pPr>
    </w:lvl>
    <w:lvl w:ilvl="2" w:tplc="0409001B" w:tentative="1">
      <w:start w:val="1"/>
      <w:numFmt w:val="lowerRoman"/>
      <w:lvlText w:val="%3."/>
      <w:lvlJc w:val="right"/>
      <w:pPr>
        <w:ind w:left="2043" w:hanging="480"/>
      </w:pPr>
    </w:lvl>
    <w:lvl w:ilvl="3" w:tplc="0409000F" w:tentative="1">
      <w:start w:val="1"/>
      <w:numFmt w:val="decimal"/>
      <w:lvlText w:val="%4."/>
      <w:lvlJc w:val="left"/>
      <w:pPr>
        <w:ind w:left="252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03" w:hanging="480"/>
      </w:pPr>
    </w:lvl>
    <w:lvl w:ilvl="5" w:tplc="0409001B" w:tentative="1">
      <w:start w:val="1"/>
      <w:numFmt w:val="lowerRoman"/>
      <w:lvlText w:val="%6."/>
      <w:lvlJc w:val="right"/>
      <w:pPr>
        <w:ind w:left="3483" w:hanging="480"/>
      </w:pPr>
    </w:lvl>
    <w:lvl w:ilvl="6" w:tplc="0409000F" w:tentative="1">
      <w:start w:val="1"/>
      <w:numFmt w:val="decimal"/>
      <w:lvlText w:val="%7."/>
      <w:lvlJc w:val="left"/>
      <w:pPr>
        <w:ind w:left="396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43" w:hanging="480"/>
      </w:pPr>
    </w:lvl>
    <w:lvl w:ilvl="8" w:tplc="0409001B" w:tentative="1">
      <w:start w:val="1"/>
      <w:numFmt w:val="lowerRoman"/>
      <w:lvlText w:val="%9."/>
      <w:lvlJc w:val="right"/>
      <w:pPr>
        <w:ind w:left="4923" w:hanging="480"/>
      </w:pPr>
    </w:lvl>
  </w:abstractNum>
  <w:abstractNum w:abstractNumId="2" w15:restartNumberingAfterBreak="0">
    <w:nsid w:val="219D4656"/>
    <w:multiLevelType w:val="hybridMultilevel"/>
    <w:tmpl w:val="1CF662DA"/>
    <w:lvl w:ilvl="0" w:tplc="F74CDF18">
      <w:start w:val="1"/>
      <w:numFmt w:val="taiwaneseCountingThousand"/>
      <w:lvlText w:val="(%1)"/>
      <w:lvlJc w:val="left"/>
      <w:pPr>
        <w:ind w:left="1083" w:hanging="480"/>
      </w:pPr>
      <w:rPr>
        <w:rFonts w:ascii="Times New Roman" w:eastAsia="標楷體" w:hAnsi="Times New Roman" w:hint="default"/>
        <w:b w:val="0"/>
        <w:color w:val="auto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1563" w:hanging="480"/>
      </w:pPr>
    </w:lvl>
    <w:lvl w:ilvl="2" w:tplc="0409001B" w:tentative="1">
      <w:start w:val="1"/>
      <w:numFmt w:val="lowerRoman"/>
      <w:lvlText w:val="%3."/>
      <w:lvlJc w:val="right"/>
      <w:pPr>
        <w:ind w:left="2043" w:hanging="480"/>
      </w:pPr>
    </w:lvl>
    <w:lvl w:ilvl="3" w:tplc="0409000F" w:tentative="1">
      <w:start w:val="1"/>
      <w:numFmt w:val="decimal"/>
      <w:lvlText w:val="%4."/>
      <w:lvlJc w:val="left"/>
      <w:pPr>
        <w:ind w:left="252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03" w:hanging="480"/>
      </w:pPr>
    </w:lvl>
    <w:lvl w:ilvl="5" w:tplc="0409001B" w:tentative="1">
      <w:start w:val="1"/>
      <w:numFmt w:val="lowerRoman"/>
      <w:lvlText w:val="%6."/>
      <w:lvlJc w:val="right"/>
      <w:pPr>
        <w:ind w:left="3483" w:hanging="480"/>
      </w:pPr>
    </w:lvl>
    <w:lvl w:ilvl="6" w:tplc="0409000F" w:tentative="1">
      <w:start w:val="1"/>
      <w:numFmt w:val="decimal"/>
      <w:lvlText w:val="%7."/>
      <w:lvlJc w:val="left"/>
      <w:pPr>
        <w:ind w:left="396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43" w:hanging="480"/>
      </w:pPr>
    </w:lvl>
    <w:lvl w:ilvl="8" w:tplc="0409001B" w:tentative="1">
      <w:start w:val="1"/>
      <w:numFmt w:val="lowerRoman"/>
      <w:lvlText w:val="%9."/>
      <w:lvlJc w:val="right"/>
      <w:pPr>
        <w:ind w:left="4923" w:hanging="480"/>
      </w:pPr>
    </w:lvl>
  </w:abstractNum>
  <w:abstractNum w:abstractNumId="3" w15:restartNumberingAfterBreak="0">
    <w:nsid w:val="2A9F62B3"/>
    <w:multiLevelType w:val="hybridMultilevel"/>
    <w:tmpl w:val="68A019B6"/>
    <w:lvl w:ilvl="0" w:tplc="0409000F">
      <w:start w:val="1"/>
      <w:numFmt w:val="decimal"/>
      <w:lvlText w:val="%1."/>
      <w:lvlJc w:val="left"/>
      <w:pPr>
        <w:ind w:left="1046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526" w:hanging="480"/>
      </w:pPr>
    </w:lvl>
    <w:lvl w:ilvl="2" w:tplc="0409001B" w:tentative="1">
      <w:start w:val="1"/>
      <w:numFmt w:val="lowerRoman"/>
      <w:lvlText w:val="%3."/>
      <w:lvlJc w:val="right"/>
      <w:pPr>
        <w:ind w:left="2006" w:hanging="480"/>
      </w:pPr>
    </w:lvl>
    <w:lvl w:ilvl="3" w:tplc="0409000F" w:tentative="1">
      <w:start w:val="1"/>
      <w:numFmt w:val="decimal"/>
      <w:lvlText w:val="%4."/>
      <w:lvlJc w:val="left"/>
      <w:pPr>
        <w:ind w:left="248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6" w:hanging="480"/>
      </w:pPr>
    </w:lvl>
    <w:lvl w:ilvl="5" w:tplc="0409001B" w:tentative="1">
      <w:start w:val="1"/>
      <w:numFmt w:val="lowerRoman"/>
      <w:lvlText w:val="%6."/>
      <w:lvlJc w:val="right"/>
      <w:pPr>
        <w:ind w:left="3446" w:hanging="480"/>
      </w:pPr>
    </w:lvl>
    <w:lvl w:ilvl="6" w:tplc="0409000F" w:tentative="1">
      <w:start w:val="1"/>
      <w:numFmt w:val="decimal"/>
      <w:lvlText w:val="%7."/>
      <w:lvlJc w:val="left"/>
      <w:pPr>
        <w:ind w:left="392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6" w:hanging="480"/>
      </w:pPr>
    </w:lvl>
    <w:lvl w:ilvl="8" w:tplc="0409001B" w:tentative="1">
      <w:start w:val="1"/>
      <w:numFmt w:val="lowerRoman"/>
      <w:lvlText w:val="%9."/>
      <w:lvlJc w:val="right"/>
      <w:pPr>
        <w:ind w:left="4886" w:hanging="480"/>
      </w:pPr>
    </w:lvl>
  </w:abstractNum>
  <w:abstractNum w:abstractNumId="4" w15:restartNumberingAfterBreak="0">
    <w:nsid w:val="31391133"/>
    <w:multiLevelType w:val="hybridMultilevel"/>
    <w:tmpl w:val="220CAC5C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5" w15:restartNumberingAfterBreak="0">
    <w:nsid w:val="33237AA7"/>
    <w:multiLevelType w:val="hybridMultilevel"/>
    <w:tmpl w:val="56C67B1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53066572"/>
    <w:multiLevelType w:val="hybridMultilevel"/>
    <w:tmpl w:val="00787730"/>
    <w:lvl w:ilvl="0" w:tplc="0409000F">
      <w:start w:val="1"/>
      <w:numFmt w:val="decimal"/>
      <w:lvlText w:val="%1."/>
      <w:lvlJc w:val="left"/>
      <w:pPr>
        <w:ind w:left="1046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526" w:hanging="480"/>
      </w:pPr>
    </w:lvl>
    <w:lvl w:ilvl="2" w:tplc="0409001B" w:tentative="1">
      <w:start w:val="1"/>
      <w:numFmt w:val="lowerRoman"/>
      <w:lvlText w:val="%3."/>
      <w:lvlJc w:val="right"/>
      <w:pPr>
        <w:ind w:left="2006" w:hanging="480"/>
      </w:pPr>
    </w:lvl>
    <w:lvl w:ilvl="3" w:tplc="0409000F" w:tentative="1">
      <w:start w:val="1"/>
      <w:numFmt w:val="decimal"/>
      <w:lvlText w:val="%4."/>
      <w:lvlJc w:val="left"/>
      <w:pPr>
        <w:ind w:left="248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6" w:hanging="480"/>
      </w:pPr>
    </w:lvl>
    <w:lvl w:ilvl="5" w:tplc="0409001B" w:tentative="1">
      <w:start w:val="1"/>
      <w:numFmt w:val="lowerRoman"/>
      <w:lvlText w:val="%6."/>
      <w:lvlJc w:val="right"/>
      <w:pPr>
        <w:ind w:left="3446" w:hanging="480"/>
      </w:pPr>
    </w:lvl>
    <w:lvl w:ilvl="6" w:tplc="0409000F" w:tentative="1">
      <w:start w:val="1"/>
      <w:numFmt w:val="decimal"/>
      <w:lvlText w:val="%7."/>
      <w:lvlJc w:val="left"/>
      <w:pPr>
        <w:ind w:left="392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6" w:hanging="480"/>
      </w:pPr>
    </w:lvl>
    <w:lvl w:ilvl="8" w:tplc="0409001B" w:tentative="1">
      <w:start w:val="1"/>
      <w:numFmt w:val="lowerRoman"/>
      <w:lvlText w:val="%9."/>
      <w:lvlJc w:val="right"/>
      <w:pPr>
        <w:ind w:left="4886" w:hanging="480"/>
      </w:pPr>
    </w:lvl>
  </w:abstractNum>
  <w:abstractNum w:abstractNumId="7" w15:restartNumberingAfterBreak="0">
    <w:nsid w:val="628566E6"/>
    <w:multiLevelType w:val="hybridMultilevel"/>
    <w:tmpl w:val="ABF67BAE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num w:numId="1">
    <w:abstractNumId w:val="5"/>
  </w:num>
  <w:num w:numId="2">
    <w:abstractNumId w:val="7"/>
  </w:num>
  <w:num w:numId="3">
    <w:abstractNumId w:val="4"/>
  </w:num>
  <w:num w:numId="4">
    <w:abstractNumId w:val="6"/>
  </w:num>
  <w:num w:numId="5">
    <w:abstractNumId w:val="3"/>
  </w:num>
  <w:num w:numId="6">
    <w:abstractNumId w:val="1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5A87"/>
    <w:rsid w:val="00066019"/>
    <w:rsid w:val="000E5A87"/>
    <w:rsid w:val="00132F8A"/>
    <w:rsid w:val="00137D5D"/>
    <w:rsid w:val="00155811"/>
    <w:rsid w:val="00187AAC"/>
    <w:rsid w:val="00187C4A"/>
    <w:rsid w:val="001A2ABA"/>
    <w:rsid w:val="002426CD"/>
    <w:rsid w:val="002642C1"/>
    <w:rsid w:val="0026528C"/>
    <w:rsid w:val="00266A51"/>
    <w:rsid w:val="002912E8"/>
    <w:rsid w:val="002A28ED"/>
    <w:rsid w:val="002A2ECD"/>
    <w:rsid w:val="002C40B4"/>
    <w:rsid w:val="002D0F23"/>
    <w:rsid w:val="003106B8"/>
    <w:rsid w:val="00312011"/>
    <w:rsid w:val="0032675B"/>
    <w:rsid w:val="003278DE"/>
    <w:rsid w:val="0036215C"/>
    <w:rsid w:val="00386C81"/>
    <w:rsid w:val="00390744"/>
    <w:rsid w:val="003A202B"/>
    <w:rsid w:val="003B7F20"/>
    <w:rsid w:val="003C1BEF"/>
    <w:rsid w:val="00404045"/>
    <w:rsid w:val="00415B00"/>
    <w:rsid w:val="00423C00"/>
    <w:rsid w:val="00453936"/>
    <w:rsid w:val="004569E6"/>
    <w:rsid w:val="004719D6"/>
    <w:rsid w:val="005029F9"/>
    <w:rsid w:val="00503D00"/>
    <w:rsid w:val="00513BFD"/>
    <w:rsid w:val="00523881"/>
    <w:rsid w:val="0053662A"/>
    <w:rsid w:val="005539B3"/>
    <w:rsid w:val="005811C0"/>
    <w:rsid w:val="005903B6"/>
    <w:rsid w:val="005B1C7F"/>
    <w:rsid w:val="005B4E3C"/>
    <w:rsid w:val="005C7170"/>
    <w:rsid w:val="005F476E"/>
    <w:rsid w:val="006178AB"/>
    <w:rsid w:val="006324FA"/>
    <w:rsid w:val="006438A4"/>
    <w:rsid w:val="006669F8"/>
    <w:rsid w:val="00750E50"/>
    <w:rsid w:val="007746BB"/>
    <w:rsid w:val="007A285D"/>
    <w:rsid w:val="007C513B"/>
    <w:rsid w:val="007E3395"/>
    <w:rsid w:val="007F0F3E"/>
    <w:rsid w:val="00810ECE"/>
    <w:rsid w:val="00843286"/>
    <w:rsid w:val="00884C25"/>
    <w:rsid w:val="008A4EA5"/>
    <w:rsid w:val="00904200"/>
    <w:rsid w:val="00974CD9"/>
    <w:rsid w:val="00980BEE"/>
    <w:rsid w:val="0098583F"/>
    <w:rsid w:val="00996827"/>
    <w:rsid w:val="00A001AD"/>
    <w:rsid w:val="00A02C1E"/>
    <w:rsid w:val="00A05C47"/>
    <w:rsid w:val="00A656FE"/>
    <w:rsid w:val="00A7000A"/>
    <w:rsid w:val="00A84248"/>
    <w:rsid w:val="00AD7FF8"/>
    <w:rsid w:val="00AE55CE"/>
    <w:rsid w:val="00B2384B"/>
    <w:rsid w:val="00B5059C"/>
    <w:rsid w:val="00B64C68"/>
    <w:rsid w:val="00B75E6F"/>
    <w:rsid w:val="00BD7B49"/>
    <w:rsid w:val="00BF193B"/>
    <w:rsid w:val="00C56DFE"/>
    <w:rsid w:val="00CE122B"/>
    <w:rsid w:val="00D025EB"/>
    <w:rsid w:val="00D210DF"/>
    <w:rsid w:val="00D279B8"/>
    <w:rsid w:val="00D4535F"/>
    <w:rsid w:val="00D4758B"/>
    <w:rsid w:val="00D84F8A"/>
    <w:rsid w:val="00DA01D0"/>
    <w:rsid w:val="00DA2B7E"/>
    <w:rsid w:val="00DB2856"/>
    <w:rsid w:val="00DD3961"/>
    <w:rsid w:val="00DE16E3"/>
    <w:rsid w:val="00EB0D19"/>
    <w:rsid w:val="00ED5C27"/>
    <w:rsid w:val="00ED6DF6"/>
    <w:rsid w:val="00EE3856"/>
    <w:rsid w:val="00F47171"/>
    <w:rsid w:val="00F54E91"/>
    <w:rsid w:val="00F92E5C"/>
    <w:rsid w:val="00FB1D42"/>
    <w:rsid w:val="00FB2145"/>
    <w:rsid w:val="00FC1329"/>
    <w:rsid w:val="00FC6A7C"/>
    <w:rsid w:val="00FD70CB"/>
    <w:rsid w:val="00FD7D8B"/>
    <w:rsid w:val="00FE15A8"/>
    <w:rsid w:val="00FE467C"/>
    <w:rsid w:val="00FF67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98FB1DA"/>
  <w15:chartTrackingRefBased/>
  <w15:docId w15:val="{090F0C5E-CB68-4782-9D3A-2BD431A43B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75E6F"/>
    <w:pPr>
      <w:ind w:leftChars="200" w:left="480"/>
    </w:pPr>
  </w:style>
  <w:style w:type="paragraph" w:styleId="a4">
    <w:name w:val="header"/>
    <w:basedOn w:val="a"/>
    <w:link w:val="a5"/>
    <w:uiPriority w:val="99"/>
    <w:unhideWhenUsed/>
    <w:rsid w:val="00B2384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2384B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2384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2384B"/>
    <w:rPr>
      <w:sz w:val="20"/>
      <w:szCs w:val="20"/>
    </w:rPr>
  </w:style>
  <w:style w:type="table" w:styleId="a8">
    <w:name w:val="Table Grid"/>
    <w:basedOn w:val="a1"/>
    <w:uiPriority w:val="39"/>
    <w:rsid w:val="007F0F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a0"/>
    <w:rsid w:val="007746BB"/>
    <w:rPr>
      <w:rFonts w:ascii="TW-Kai-98_1" w:hAnsi="TW-Kai-98_1" w:hint="default"/>
      <w:b w:val="0"/>
      <w:bCs w:val="0"/>
      <w:i w:val="0"/>
      <w:iCs w:val="0"/>
      <w:color w:val="00000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101</Words>
  <Characters>580</Characters>
  <Application>Microsoft Office Word</Application>
  <DocSecurity>0</DocSecurity>
  <Lines>4</Lines>
  <Paragraphs>1</Paragraphs>
  <ScaleCrop>false</ScaleCrop>
  <Company/>
  <LinksUpToDate>false</LinksUpToDate>
  <CharactersWithSpaces>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2025-05-22T04:01:00Z</cp:lastPrinted>
  <dcterms:created xsi:type="dcterms:W3CDTF">2025-05-22T07:10:00Z</dcterms:created>
  <dcterms:modified xsi:type="dcterms:W3CDTF">2025-06-05T05:49:00Z</dcterms:modified>
</cp:coreProperties>
</file>