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8B78D7" w14:textId="160612A9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E068A5">
        <w:rPr>
          <w:rFonts w:eastAsia="標楷體" w:hint="eastAsia"/>
          <w:b/>
          <w:sz w:val="32"/>
          <w:szCs w:val="32"/>
          <w:u w:val="single"/>
        </w:rPr>
        <w:t>蘆洲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國民中學</w:t>
      </w:r>
      <w:r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A52A2A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Pr="00EA7A47">
        <w:rPr>
          <w:rFonts w:eastAsia="標楷體"/>
          <w:b/>
          <w:sz w:val="32"/>
          <w:szCs w:val="32"/>
        </w:rPr>
        <w:t>學年度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510C20">
        <w:rPr>
          <w:rFonts w:eastAsia="標楷體" w:hint="eastAsia"/>
          <w:b/>
          <w:sz w:val="32"/>
          <w:szCs w:val="32"/>
          <w:u w:val="single"/>
        </w:rPr>
        <w:t>七</w:t>
      </w:r>
      <w:r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Pr="00EA7A47">
        <w:rPr>
          <w:rFonts w:eastAsia="標楷體"/>
          <w:b/>
          <w:sz w:val="32"/>
          <w:szCs w:val="32"/>
        </w:rPr>
        <w:t>年級第</w:t>
      </w:r>
      <w:r w:rsidR="00570C52">
        <w:rPr>
          <w:rFonts w:eastAsia="標楷體" w:hint="eastAsia"/>
          <w:b/>
          <w:color w:val="FF0000"/>
          <w:sz w:val="32"/>
          <w:szCs w:val="32"/>
          <w:u w:val="single"/>
        </w:rPr>
        <w:t>2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＿＿＿</w:t>
      </w:r>
      <w:proofErr w:type="gramEnd"/>
      <w:r w:rsidR="00306673" w:rsidRPr="00C96960">
        <w:rPr>
          <w:rFonts w:eastAsia="標楷體" w:hint="eastAsia"/>
          <w:b/>
          <w:color w:val="FF0000"/>
          <w:sz w:val="32"/>
          <w:szCs w:val="32"/>
          <w:u w:val="single"/>
        </w:rPr>
        <w:t>黃兆敏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＿＿＿</w:t>
      </w:r>
      <w:proofErr w:type="gramEnd"/>
    </w:p>
    <w:p w14:paraId="04A7B317" w14:textId="77777777" w:rsidR="009529E0" w:rsidRPr="00FC1B4B" w:rsidRDefault="0036459A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308E2ACF" w14:textId="77777777" w:rsidR="005432CD" w:rsidRDefault="009529E0" w:rsidP="00BE2B7F">
      <w:pPr>
        <w:pStyle w:val="Web"/>
        <w:snapToGrid w:val="0"/>
        <w:spacing w:before="0" w:beforeAutospacing="0" w:after="0" w:afterAutospacing="0" w:line="30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306673">
        <w:rPr>
          <w:rFonts w:ascii="標楷體" w:eastAsia="標楷體" w:hAnsi="標楷體" w:cs="標楷體"/>
          <w:highlight w:val="red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590D1C8B" w14:textId="77777777" w:rsidR="005432CD" w:rsidRDefault="005432CD" w:rsidP="00BE2B7F">
      <w:pPr>
        <w:pStyle w:val="Web"/>
        <w:snapToGrid w:val="0"/>
        <w:spacing w:before="0" w:beforeAutospacing="0" w:after="0" w:afterAutospacing="0" w:line="30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670CD610" w14:textId="77777777" w:rsidR="00AD03CF" w:rsidRPr="00AD03CF" w:rsidRDefault="00AD03CF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24E4D3B9" w14:textId="77777777" w:rsidTr="00CB6F63">
        <w:trPr>
          <w:trHeight w:val="527"/>
        </w:trPr>
        <w:tc>
          <w:tcPr>
            <w:tcW w:w="7371" w:type="dxa"/>
            <w:vAlign w:val="center"/>
          </w:tcPr>
          <w:p w14:paraId="727D0E48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4299E4A1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C8971EA" w14:textId="77777777" w:rsidTr="00CB6F63">
        <w:trPr>
          <w:trHeight w:val="690"/>
        </w:trPr>
        <w:tc>
          <w:tcPr>
            <w:tcW w:w="7371" w:type="dxa"/>
            <w:vAlign w:val="center"/>
          </w:tcPr>
          <w:p w14:paraId="799B34DF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14:paraId="524858F4" w14:textId="77777777" w:rsidR="00AD03CF" w:rsidRPr="00AD03CF" w:rsidRDefault="00AD03CF" w:rsidP="00CB6F6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7FE3FFB6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68D5E3EC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7095C9D8" w14:textId="77777777" w:rsidR="00AD03CF" w:rsidRP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eastAsia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14:paraId="3D6D6000" w14:textId="2C21ED3E" w:rsidR="00D37619" w:rsidRPr="00FC1B4B" w:rsidRDefault="00FC1B4B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306673">
        <w:rPr>
          <w:rFonts w:eastAsia="標楷體" w:hint="eastAsia"/>
          <w:b/>
          <w:sz w:val="24"/>
          <w:szCs w:val="24"/>
        </w:rPr>
        <w:t>4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2</w:t>
      </w:r>
      <w:r w:rsidR="00570C52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B110E5">
        <w:rPr>
          <w:rFonts w:eastAsia="標楷體" w:hint="eastAsia"/>
          <w:b/>
          <w:sz w:val="24"/>
          <w:szCs w:val="24"/>
        </w:rPr>
        <w:t>84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2808B5A5" w14:textId="77777777" w:rsidR="00285A39" w:rsidRPr="00FC1B4B" w:rsidRDefault="00FC1B4B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70C4984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D4604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E407CD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70EE4140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4B82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54F68C1F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116A6F8F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110E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B4682D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1B15327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110E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173CDA7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B110E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1495D0A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272BD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16DDF7F4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C7E148B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110E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70E95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3FAFBAC1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58D55935" w14:textId="77777777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C5F5FB9" w14:textId="0BCC2019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1E049C12" w14:textId="77777777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88E073A" w14:textId="36B377B8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19374B3A" w14:textId="77777777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BB8002E" w14:textId="31E42A4B" w:rsidR="00B110E5" w:rsidRDefault="00B110E5" w:rsidP="00B110E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14:paraId="33963760" w14:textId="77777777" w:rsidR="00B110E5" w:rsidRDefault="00B110E5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</w:p>
          <w:p w14:paraId="1A274E29" w14:textId="794DAA96" w:rsidR="00B110E5" w:rsidRPr="00FC1B4B" w:rsidRDefault="00B110E5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 xml:space="preserve">數-J-C3 </w:t>
            </w:r>
            <w:proofErr w:type="gramStart"/>
            <w:r>
              <w:rPr>
                <w:rFonts w:ascii="標楷體" w:eastAsia="標楷體" w:hAnsi="標楷體" w:cs="標楷體"/>
              </w:rPr>
              <w:t>具備敏察和</w:t>
            </w:r>
            <w:proofErr w:type="gramEnd"/>
            <w:r>
              <w:rPr>
                <w:rFonts w:ascii="標楷體" w:eastAsia="標楷體" w:hAnsi="標楷體" w:cs="標楷體"/>
              </w:rPr>
              <w:t>接納數學發展的全球性歷史與地理背景的素養。</w:t>
            </w:r>
          </w:p>
        </w:tc>
      </w:tr>
    </w:tbl>
    <w:p w14:paraId="7F4A2397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A44550F" w14:textId="77777777" w:rsidR="00D37619" w:rsidRPr="00FC1B4B" w:rsidRDefault="00D37619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0A800E5F" w14:textId="10ED6909" w:rsidR="00440A20" w:rsidRPr="00B110E5" w:rsidRDefault="00B110E5" w:rsidP="001948DA">
      <w:pPr>
        <w:spacing w:line="0" w:lineRule="atLeast"/>
        <w:rPr>
          <w:rFonts w:ascii="標楷體" w:eastAsia="標楷體" w:hAnsi="標楷體" w:cs="標楷體"/>
          <w:sz w:val="40"/>
          <w:szCs w:val="40"/>
        </w:rPr>
      </w:pPr>
      <w:r w:rsidRPr="00B110E5">
        <w:rPr>
          <w:rFonts w:ascii="標楷體" w:eastAsia="標楷體" w:hAnsi="標楷體" w:cs="標楷體"/>
          <w:noProof/>
          <w:sz w:val="40"/>
          <w:szCs w:val="40"/>
        </w:rPr>
        <mc:AlternateContent>
          <mc:Choice Requires="wpg">
            <w:drawing>
              <wp:inline distT="0" distB="0" distL="0" distR="0" wp14:anchorId="7EE32813" wp14:editId="60A78BFA">
                <wp:extent cx="3109913" cy="6229350"/>
                <wp:effectExtent l="0" t="0" r="33655" b="57150"/>
                <wp:docPr id="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9913" cy="6229350"/>
                          <a:chOff x="9286" y="3673"/>
                          <a:chExt cx="2234" cy="6021"/>
                        </a:xfrm>
                      </wpg:grpSpPr>
                      <wps:wsp>
                        <wps:cNvPr id="1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3673"/>
                            <a:ext cx="2234" cy="83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875FA55" w14:textId="77777777" w:rsidR="00B110E5" w:rsidRPr="00B110E5" w:rsidRDefault="00B110E5" w:rsidP="00B110E5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二元一次</w:t>
                              </w:r>
                            </w:p>
                            <w:p w14:paraId="41116BA4" w14:textId="77777777" w:rsidR="00B110E5" w:rsidRPr="00B110E5" w:rsidRDefault="00B110E5" w:rsidP="00B110E5">
                              <w:pPr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聯立方程式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4873"/>
                            <a:ext cx="2234" cy="88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CD1BF14" w14:textId="77777777" w:rsidR="00B110E5" w:rsidRPr="00B110E5" w:rsidRDefault="00B110E5" w:rsidP="00B110E5">
                              <w:pPr>
                                <w:spacing w:line="60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直角坐標與二元一次方程式的圖形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6124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62DA44E" w14:textId="77777777" w:rsidR="00B110E5" w:rsidRPr="00B110E5" w:rsidRDefault="00B110E5" w:rsidP="00B110E5">
                              <w:pPr>
                                <w:spacing w:line="70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比與比例式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7090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35D084F" w14:textId="77777777" w:rsidR="00B110E5" w:rsidRPr="00B110E5" w:rsidRDefault="00B110E5" w:rsidP="00B110E5">
                              <w:pPr>
                                <w:spacing w:line="70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一元一次不等式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0409" y="4507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10395" y="5758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0395" y="6748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9070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EBE4C26" w14:textId="77777777" w:rsidR="00B110E5" w:rsidRPr="00B110E5" w:rsidRDefault="00B110E5" w:rsidP="00B110E5">
                              <w:pPr>
                                <w:spacing w:line="700" w:lineRule="exact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生活中的幾何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0392" y="8704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0394" y="7714"/>
                            <a:ext cx="0" cy="366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95B3D7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243F60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8080"/>
                            <a:ext cx="2234" cy="62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5B3D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7E14CEA" w14:textId="77777777" w:rsidR="00B110E5" w:rsidRPr="00B110E5" w:rsidRDefault="00B110E5" w:rsidP="00B110E5">
                              <w:pPr>
                                <w:spacing w:line="700" w:lineRule="exact"/>
                                <w:jc w:val="center"/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</w:pPr>
                              <w:r w:rsidRPr="00B110E5">
                                <w:rPr>
                                  <w:rFonts w:ascii="標楷體" w:eastAsia="標楷體" w:hAnsi="標楷體" w:cs="標楷體"/>
                                  <w:noProof/>
                                  <w:sz w:val="40"/>
                                  <w:szCs w:val="40"/>
                                </w:rPr>
                                <w:t>統計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EE32813" id="群組 11" o:spid="_x0000_s1026" style="width:244.9pt;height:490.5pt;mso-position-horizontal-relative:char;mso-position-vertical-relative:line" coordorigin="9286,3673" coordsize="2234,6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7" type="#_x0000_t202" style="position:absolute;left:9286;top:3673;width:2234;height: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5875FA55" w14:textId="77777777" w:rsidR="00B110E5" w:rsidRPr="00B110E5" w:rsidRDefault="00B110E5" w:rsidP="00B110E5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二元一次</w:t>
                        </w:r>
                      </w:p>
                      <w:p w14:paraId="41116BA4" w14:textId="77777777" w:rsidR="00B110E5" w:rsidRPr="00B110E5" w:rsidRDefault="00B110E5" w:rsidP="00B110E5">
                        <w:pPr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聯立方程式</w:t>
                        </w:r>
                      </w:p>
                    </w:txbxContent>
                  </v:textbox>
                </v:shape>
                <v:shape id="文字方塊 2" o:spid="_x0000_s1028" type="#_x0000_t202" style="position:absolute;left:9286;top:4873;width:2234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4CD1BF14" w14:textId="77777777" w:rsidR="00B110E5" w:rsidRPr="00B110E5" w:rsidRDefault="00B110E5" w:rsidP="00B110E5">
                        <w:pPr>
                          <w:spacing w:line="600" w:lineRule="exact"/>
                          <w:jc w:val="center"/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直角坐標與二元一次方程式的圖形</w:t>
                        </w:r>
                      </w:p>
                    </w:txbxContent>
                  </v:textbox>
                </v:shape>
                <v:shape id="文字方塊 2" o:spid="_x0000_s1029" type="#_x0000_t202" style="position:absolute;left:9286;top:6124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762DA44E" w14:textId="77777777" w:rsidR="00B110E5" w:rsidRPr="00B110E5" w:rsidRDefault="00B110E5" w:rsidP="00B110E5">
                        <w:pPr>
                          <w:spacing w:line="700" w:lineRule="exact"/>
                          <w:jc w:val="center"/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比與比例式</w:t>
                        </w:r>
                      </w:p>
                    </w:txbxContent>
                  </v:textbox>
                </v:shape>
                <v:shape id="文字方塊 2" o:spid="_x0000_s1030" type="#_x0000_t202" style="position:absolute;left:9286;top:7090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735D084F" w14:textId="77777777" w:rsidR="00B110E5" w:rsidRPr="00B110E5" w:rsidRDefault="00B110E5" w:rsidP="00B110E5">
                        <w:pPr>
                          <w:spacing w:line="700" w:lineRule="exact"/>
                          <w:jc w:val="center"/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一元一次不等式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31" type="#_x0000_t32" style="position:absolute;left:10409;top:4507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" strokecolor="#95b3d7" strokeweight="1pt">
                  <v:stroke endarrow="block"/>
                  <v:shadow color="#243f60" opacity=".5" offset="1pt"/>
                </v:shape>
                <v:shape id="AutoShape 18" o:spid="_x0000_s1032" type="#_x0000_t32" style="position:absolute;left:10395;top:575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" strokecolor="#95b3d7" strokeweight="1pt">
                  <v:stroke endarrow="block"/>
                  <v:shadow color="#243f60" opacity=".5" offset="1pt"/>
                </v:shape>
                <v:shape id="AutoShape 19" o:spid="_x0000_s1033" type="#_x0000_t32" style="position:absolute;left:10395;top:6748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" strokecolor="#95b3d7" strokeweight="1pt">
                  <v:stroke endarrow="block"/>
                  <v:shadow color="#243f60" opacity=".5" offset="1pt"/>
                </v:shape>
                <v:shape id="文字方塊 2" o:spid="_x0000_s1034" type="#_x0000_t202" style="position:absolute;left:9286;top:9070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5EBE4C26" w14:textId="77777777" w:rsidR="00B110E5" w:rsidRPr="00B110E5" w:rsidRDefault="00B110E5" w:rsidP="00B110E5">
                        <w:pPr>
                          <w:spacing w:line="700" w:lineRule="exact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生活中的幾何</w:t>
                        </w:r>
                      </w:p>
                    </w:txbxContent>
                  </v:textbox>
                </v:shape>
                <v:shape id="AutoShape 21" o:spid="_x0000_s1035" type="#_x0000_t32" style="position:absolute;left:10392;top:8704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" strokecolor="#95b3d7" strokeweight="1pt">
                  <v:stroke endarrow="block"/>
                  <v:shadow color="#243f60" opacity=".5" offset="1pt"/>
                </v:shape>
                <v:shape id="AutoShape 21" o:spid="_x0000_s1036" type="#_x0000_t32" style="position:absolute;left:10394;top:7714;width:0;height: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" strokecolor="#95b3d7" strokeweight="1pt">
                  <v:stroke endarrow="block"/>
                  <v:shadow color="#243f60" opacity=".5" offset="1pt"/>
                </v:shape>
                <v:shape id="文字方塊 2" o:spid="_x0000_s1037" type="#_x0000_t202" style="position:absolute;left:9286;top:8080;width:2234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" strokecolor="#95b3d7" strokeweight="1pt">
                  <v:fill color2="#b8cce4" focus="100%" type="gradient"/>
                  <v:shadow on="t" color="#243f60" opacity=".5" offset="1pt"/>
                  <v:textbox>
                    <w:txbxContent>
                      <w:p w14:paraId="47E14CEA" w14:textId="77777777" w:rsidR="00B110E5" w:rsidRPr="00B110E5" w:rsidRDefault="00B110E5" w:rsidP="00B110E5">
                        <w:pPr>
                          <w:spacing w:line="700" w:lineRule="exact"/>
                          <w:jc w:val="center"/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</w:pPr>
                        <w:r w:rsidRPr="00B110E5">
                          <w:rPr>
                            <w:rFonts w:ascii="標楷體" w:eastAsia="標楷體" w:hAnsi="標楷體" w:cs="標楷體"/>
                            <w:noProof/>
                            <w:sz w:val="40"/>
                            <w:szCs w:val="40"/>
                          </w:rPr>
                          <w:t>統計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DB417E5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1058DAD" w14:textId="5DDB4873" w:rsidR="00D37619" w:rsidRPr="00BE2B7F" w:rsidRDefault="00D37619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54"/>
        <w:gridCol w:w="689"/>
        <w:gridCol w:w="2268"/>
        <w:gridCol w:w="1418"/>
        <w:gridCol w:w="1579"/>
        <w:gridCol w:w="1622"/>
      </w:tblGrid>
      <w:tr w:rsidR="00E8654C" w:rsidRPr="002026C7" w14:paraId="201427C8" w14:textId="77777777" w:rsidTr="004C69D0">
        <w:trPr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D18E576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7C1DF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457855" w14:textId="47B76492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261326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B94A1B" w14:textId="18152362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5CDB94" w14:textId="095313C8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609A93" w14:textId="04F86A43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316E321" w14:textId="77160846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54EEAF10" w14:textId="77777777" w:rsidTr="004C69D0">
        <w:trPr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46DF60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44DCC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5988D7" w14:textId="4B16C728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E3722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9F180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69F142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592F3F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63530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3E36035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756BB323" w14:textId="77777777" w:rsidTr="004C69D0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EE289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2D0586ED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15EDD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0C513BDA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371D444" w14:textId="664438D5" w:rsidR="00A52A2A" w:rsidRPr="00A52A2A" w:rsidRDefault="008850A3" w:rsidP="00E67570">
            <w:pPr>
              <w:ind w:firstLine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EE0E80" wp14:editId="7CB5F8B1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597535</wp:posOffset>
                      </wp:positionV>
                      <wp:extent cx="6705600" cy="923290"/>
                      <wp:effectExtent l="0" t="1885950" r="285750" b="1016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40031" y="5226132"/>
                                <a:ext cx="6705600" cy="923290"/>
                              </a:xfrm>
                              <a:prstGeom prst="wedgeRoundRectCallout">
                                <a:avLst>
                                  <a:gd name="adj1" fmla="val 53524"/>
                                  <a:gd name="adj2" fmla="val -25309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471C33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type w14:anchorId="6FEE0E8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38" type="#_x0000_t62" style="position:absolute;left:0;text-align:left;margin-left:40.4pt;margin-top:47.05pt;width:528pt;height:7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" adj="22361,-43869" fillcolor="#5b9bd5 [3204]" strokecolor="#1f4d78 [1604]" strokeweight="1pt">
                      <v:textbox>
                        <w:txbxContent>
                          <w:p w14:paraId="52471C33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2A2A"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F2A9A" w14:textId="77777777" w:rsid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35FDBD9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91CD369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60B94E98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5F769B9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A061CD4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090F6BF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24C6096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843DB45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2720DC2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521DEDB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1C6A498A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2BD71FC1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0AED8FBF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4654DFD9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7BAA74D2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1153D6BB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2D6871BE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2957FAA9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121694AC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780EC452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1BA0DE4B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1BCDF96B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683EAFA0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25BB44F1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58A4885C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733EE77B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64861A86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2570CE8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4879C64A" w14:textId="77777777" w:rsidR="0023727D" w:rsidRDefault="0023727D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35C41C9A" w14:textId="77777777" w:rsidR="0023727D" w:rsidRDefault="0023727D" w:rsidP="0023727D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</w:rPr>
            </w:pPr>
          </w:p>
          <w:p w14:paraId="60E905C6" w14:textId="04229A51" w:rsidR="0023727D" w:rsidRPr="00E8654C" w:rsidRDefault="0023727D" w:rsidP="0023727D">
            <w:pPr>
              <w:pStyle w:val="Default"/>
              <w:ind w:firstLine="0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8F6B4C" w14:textId="58FF94EE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431CE" w14:textId="2F7670ED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4CC77497" w14:textId="528604FC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14:paraId="1AD0AD02" w14:textId="6967D6FA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14:paraId="5289EBA2" w14:textId="30C73B8C" w:rsidR="00E8654C" w:rsidRPr="00500692" w:rsidRDefault="008850A3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E66D70" wp14:editId="54C46502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4646930</wp:posOffset>
                      </wp:positionV>
                      <wp:extent cx="5704840" cy="414020"/>
                      <wp:effectExtent l="0" t="2971800" r="10160" b="2413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4840" cy="414020"/>
                              </a:xfrm>
                              <a:prstGeom prst="wedgeRoundRectCallout">
                                <a:avLst>
                                  <a:gd name="adj1" fmla="val 46292"/>
                                  <a:gd name="adj2" fmla="val -748839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176368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shape w14:anchorId="4CE66D70" id="圓角矩形圖說文字 4" o:spid="_x0000_s1039" type="#_x0000_t62" style="position:absolute;left:0;text-align:left;margin-left:73.8pt;margin-top:365.9pt;width:449.2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" adj="20799,-150949" fillcolor="#5b9bd5 [3204]" strokecolor="#1f4d78 [1604]" strokeweight="1pt">
                      <v:textbox>
                        <w:txbxContent>
                          <w:p w14:paraId="7D176368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2191C0" w14:textId="651F7D67" w:rsidR="00E8654C" w:rsidRPr="00500692" w:rsidRDefault="00E8654C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E13BCD" w14:textId="1C54573A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02B7F" w14:textId="6C8C71F2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78518312" w14:textId="0B503A2D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6A1E44DE" w14:textId="44600083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2644F841" w14:textId="4C323F14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3EF495E7" w14:textId="695F5BAE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2792EA" w14:textId="6A0F4B12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313BE63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61FC73B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2CF05793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1B5C744D" w14:textId="7B3A2E13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44E675E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58460724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118CE35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64F98233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5304CE5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7A6BF9E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1B5FE6A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492010FF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6E38E44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179B1366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3F72A" w14:textId="0F860ECC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16DC832" w14:textId="77777777" w:rsidR="00E8654C" w:rsidRPr="008C4AD5" w:rsidRDefault="00E8654C" w:rsidP="00F34CA9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BA5FA01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14:paraId="29750262" w14:textId="77777777" w:rsidR="00E8654C" w:rsidRPr="008C4AD5" w:rsidRDefault="00E8654C" w:rsidP="00F34CA9">
            <w:pPr>
              <w:pStyle w:val="aff0"/>
              <w:numPr>
                <w:ilvl w:val="1"/>
                <w:numId w:val="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08E9338F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23727D" w14:paraId="6030AEE3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194A291" w14:textId="07C49C56" w:rsidR="0023727D" w:rsidRDefault="0023727D" w:rsidP="00237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23987" w14:textId="13A75180" w:rsidR="0023727D" w:rsidRDefault="0023727D" w:rsidP="0023727D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75C1F1" w14:textId="7EB5A847" w:rsidR="0023727D" w:rsidRPr="00F47389" w:rsidRDefault="0023727D" w:rsidP="0023727D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E027B" w14:textId="1A059585" w:rsidR="0023727D" w:rsidRDefault="0023727D" w:rsidP="0023727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D210E9" w14:textId="6345CE2E" w:rsidR="0023727D" w:rsidRDefault="0023727D" w:rsidP="0023727D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DF8785" w14:textId="0803A3C4" w:rsidR="0023727D" w:rsidRDefault="0023727D" w:rsidP="0023727D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5EE117" w14:textId="0EAE3CA5" w:rsidR="0023727D" w:rsidRPr="00A42EF1" w:rsidRDefault="0023727D" w:rsidP="0023727D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EEE1F3A" w14:textId="4D594063" w:rsidR="0023727D" w:rsidRPr="00500692" w:rsidRDefault="0023727D" w:rsidP="0023727D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23727D" w14:paraId="5A7AC9DA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69F9DD" w14:textId="77777777" w:rsidR="0023727D" w:rsidRDefault="0023727D" w:rsidP="0023727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35B24" w14:textId="514587EF" w:rsidR="0023727D" w:rsidRDefault="0023727D" w:rsidP="0023727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EC5556" w14:textId="737CCC4A" w:rsidR="0023727D" w:rsidRDefault="0023727D" w:rsidP="0023727D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92953D" w14:textId="77777777" w:rsidR="0023727D" w:rsidRPr="00F47389" w:rsidRDefault="0023727D" w:rsidP="0023727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742C8F" w14:textId="77777777" w:rsidR="0023727D" w:rsidRDefault="0023727D" w:rsidP="0023727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E5D43" w14:textId="77777777" w:rsidR="0023727D" w:rsidRDefault="0023727D" w:rsidP="0023727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ACC216" w14:textId="77777777" w:rsidR="0023727D" w:rsidRDefault="0023727D" w:rsidP="0023727D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9E8B73" w14:textId="77777777" w:rsidR="0023727D" w:rsidRPr="00A42EF1" w:rsidRDefault="0023727D" w:rsidP="0023727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358A33A" w14:textId="77777777" w:rsidR="0023727D" w:rsidRPr="00500692" w:rsidRDefault="0023727D" w:rsidP="0023727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2766FFFA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A5A47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E4AC36C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08181F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02/11</w:t>
            </w:r>
          </w:p>
          <w:p w14:paraId="07871175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3FC43CC7" w14:textId="3F0C45B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3F669E" w14:textId="7C509E13" w:rsidR="00F34CA9" w:rsidRPr="00DD1F1A" w:rsidRDefault="00F34CA9" w:rsidP="00F34CA9">
            <w:pPr>
              <w:pStyle w:val="aff0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665C69E5" w14:textId="4400295B" w:rsidR="00F34CA9" w:rsidRPr="00DD1F1A" w:rsidRDefault="00F34CA9" w:rsidP="00F34CA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549F9D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</w:p>
          <w:p w14:paraId="02575A99" w14:textId="41015CDF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聯立方程式的意義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：二元一次方程式及其解的意義；具體情境中列出二元一次方程式；二元一次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解的意義；具體情境中列出二元一次聯立方程式。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AED574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AFF9066" w14:textId="7770C126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1-1二元一次方程式</w:t>
            </w:r>
          </w:p>
          <w:p w14:paraId="308EF599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49537CEF" w14:textId="6E8E94C4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1.利用迴轉壽司情境讓學生察覺，在日常生活中，有些數量問題必須假設兩個未知數才足以描述，順便引出二元一次式。</w:t>
            </w:r>
          </w:p>
          <w:p w14:paraId="623A15EC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22ECBB89" w14:textId="4D9A0FC1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F34C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學習如何</w:t>
            </w: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以符號或文字代表數來列式。</w:t>
            </w:r>
          </w:p>
          <w:p w14:paraId="23F05BCD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EE34105" w14:textId="4ECE895F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</w:t>
            </w:r>
            <w:r w:rsidRPr="00F34C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知道</w:t>
            </w: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和多項式的相關名詞：x項、y項、係數、常數項與同類項。</w:t>
            </w:r>
          </w:p>
          <w:p w14:paraId="5C367E7B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1F425D3F" w14:textId="03F3B49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</w:t>
            </w:r>
            <w:proofErr w:type="gramStart"/>
            <w:r w:rsidRPr="00F34C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引導出</w:t>
            </w: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化簡</w:t>
            </w:r>
            <w:proofErr w:type="gramEnd"/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二元</w:t>
            </w:r>
            <w:proofErr w:type="gramStart"/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一次式的運</w:t>
            </w:r>
            <w:proofErr w:type="gramEnd"/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算規則。</w:t>
            </w:r>
          </w:p>
          <w:p w14:paraId="0CC96558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4FFFFA40" w14:textId="5B6846D1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5.由動物園旅遊情境</w:t>
            </w:r>
            <w:r w:rsidRPr="00F34C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引</w:t>
            </w: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入二元一次方程式的意義。</w:t>
            </w:r>
          </w:p>
          <w:p w14:paraId="550B0835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2A304437" w14:textId="63BFB5B2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</w:t>
            </w:r>
            <w:r w:rsidRPr="00F34C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講解</w:t>
            </w: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二元一次方程式解的意義，並示範以代入的方式求解。</w:t>
            </w:r>
          </w:p>
          <w:p w14:paraId="6CAA365C" w14:textId="77777777" w:rsidR="00F34CA9" w:rsidRP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491201E9" w14:textId="77777777" w:rsidR="00F34CA9" w:rsidRP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34CA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7.以代入的方式，判斷特定的一組數值是否為二元一次方程式的解。</w:t>
            </w:r>
          </w:p>
          <w:p w14:paraId="6C3B6257" w14:textId="730D6D30" w:rsidR="00F34CA9" w:rsidRP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389DBE" w14:textId="35F88DC0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D061D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07475246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2C0BFD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D4CA7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6868241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3DD06F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4722E1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4B5F9E5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E4A7C52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90344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09323D2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60748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625E5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2AC9210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047D5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448E86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1C090FB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0084F6D" w14:textId="396B0CA1" w:rsidR="00F34CA9" w:rsidRPr="007E474E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0DC74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43A2F66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D2A19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8EA44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1F402F8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6B0B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B484E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755C09B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ED32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B853D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1E76119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28C97B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A4BEC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093822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991520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04F79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449A366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2657F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08DE2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243EF56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59409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0FC854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358538C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DBD46E" w14:textId="22AD93DA" w:rsidR="00F34CA9" w:rsidRPr="0036335D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5B3B72" w14:textId="77777777" w:rsidR="00F34CA9" w:rsidRPr="00B5604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7E9FB2D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</w:p>
          <w:p w14:paraId="1C0457BD" w14:textId="5587703F" w:rsidR="00F34CA9" w:rsidRPr="00B5604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177C1515" w14:textId="77777777" w:rsidR="00F34CA9" w:rsidRPr="00B5604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A6A089" w14:textId="77777777" w:rsidR="00F34CA9" w:rsidRPr="00B5604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53A1D6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21712C8C" w14:textId="7655D0D9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6AD43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9F191DF" w14:textId="5D2CEF01" w:rsidR="00F34CA9" w:rsidRPr="008C4AD5" w:rsidRDefault="00F34CA9" w:rsidP="00F34CA9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0210E960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6375EA22" w14:textId="5DD5A911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3DA3F730" w14:textId="06177A92" w:rsidR="00F34CA9" w:rsidRPr="008C4AD5" w:rsidRDefault="00F34CA9" w:rsidP="00F34CA9">
            <w:pPr>
              <w:pStyle w:val="aff0"/>
              <w:numPr>
                <w:ilvl w:val="0"/>
                <w:numId w:val="3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564EC84C" w14:textId="1FD9EAF5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E522A" w14:paraId="4ED6DB54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82DB89F" w14:textId="77777777" w:rsidR="005E522A" w:rsidRDefault="005E522A" w:rsidP="00CA296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7F61" w14:textId="77777777" w:rsidR="005E522A" w:rsidRDefault="005E522A" w:rsidP="00CA296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F3A15A" w14:textId="77777777" w:rsidR="005E522A" w:rsidRPr="00F47389" w:rsidRDefault="005E522A" w:rsidP="00CA2966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81CFF1" w14:textId="77777777" w:rsidR="005E522A" w:rsidRDefault="005E522A" w:rsidP="00CA296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1306A7" w14:textId="77777777" w:rsidR="005E522A" w:rsidRDefault="005E522A" w:rsidP="00CA2966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F2EDB1" w14:textId="77777777" w:rsidR="005E522A" w:rsidRDefault="005E522A" w:rsidP="00CA2966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955B8A" w14:textId="77777777" w:rsidR="005E522A" w:rsidRPr="00A42EF1" w:rsidRDefault="005E522A" w:rsidP="00CA2966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EE5BED5" w14:textId="77777777" w:rsidR="005E522A" w:rsidRPr="00500692" w:rsidRDefault="005E522A" w:rsidP="00CA2966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E522A" w14:paraId="7ABA2613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8F95D" w14:textId="77777777" w:rsidR="005E522A" w:rsidRDefault="005E522A" w:rsidP="00CA296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32214" w14:textId="77777777" w:rsidR="005E522A" w:rsidRDefault="005E522A" w:rsidP="00CA29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EF2311" w14:textId="77777777" w:rsidR="005E522A" w:rsidRDefault="005E522A" w:rsidP="00CA2966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214028" w14:textId="77777777" w:rsidR="005E522A" w:rsidRPr="00F47389" w:rsidRDefault="005E522A" w:rsidP="00CA296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A71779" w14:textId="77777777" w:rsidR="005E522A" w:rsidRDefault="005E522A" w:rsidP="00CA296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3C47BD" w14:textId="77777777" w:rsidR="005E522A" w:rsidRDefault="005E522A" w:rsidP="00CA296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98DBC7" w14:textId="77777777" w:rsidR="005E522A" w:rsidRDefault="005E522A" w:rsidP="00CA2966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342B06" w14:textId="77777777" w:rsidR="005E522A" w:rsidRPr="00A42EF1" w:rsidRDefault="005E522A" w:rsidP="00CA296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16354D5" w14:textId="77777777" w:rsidR="005E522A" w:rsidRPr="00500692" w:rsidRDefault="005E522A" w:rsidP="00CA296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562C0D4E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3E1A5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A31DADE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54514E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02/17</w:t>
            </w:r>
          </w:p>
          <w:p w14:paraId="07BFF96D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127B7740" w14:textId="6AD08723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FDE9E" w14:textId="6E2C4031" w:rsidR="00F34CA9" w:rsidRPr="00DD1F1A" w:rsidRDefault="00F34CA9" w:rsidP="00F34CA9">
            <w:pPr>
              <w:pStyle w:val="aff0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259A9AEF" w14:textId="00090F62" w:rsidR="00F34CA9" w:rsidRPr="00DD1F1A" w:rsidRDefault="00F34CA9" w:rsidP="00F34CA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B1EDE5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</w:p>
          <w:p w14:paraId="37367DA5" w14:textId="0D22D0D3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0E8ED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B38969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DECA7F9" w14:textId="0B8B5495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1-2解二元一次聯立方程式</w:t>
            </w:r>
          </w:p>
          <w:p w14:paraId="36F6F6BF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1AF4B7DA" w14:textId="1667512C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1.引出將兩個二元一次方程式聯立的意義。</w:t>
            </w:r>
          </w:p>
          <w:p w14:paraId="54B67C70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393DE91B" w14:textId="77D0C5D3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2.引出二元一次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聯立方程式解的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意義。</w:t>
            </w:r>
          </w:p>
          <w:p w14:paraId="4ACAE3F1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17249285" w14:textId="5FDD916C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3.引導出「能同時滿足兩個聯立的二元一次方程式，才是二元一次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聯立方程式的解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」。</w:t>
            </w:r>
          </w:p>
          <w:p w14:paraId="2321E200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7115A665" w14:textId="5220BB9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4.以代入的方式求二元一次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聯立方程式的解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F7724B4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69D65BA" w14:textId="72A4AF4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5.讓學生經由漫畫的情境察覺以代入的方式求二元一次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聯立方程式解的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不方便，以引出代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入消去法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求二元一次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聯立方程式解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的動機。</w:t>
            </w:r>
          </w:p>
          <w:p w14:paraId="08EB845C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3F548648" w14:textId="32E636F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6.利用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代入消去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法解二元一次聯立方程式。</w:t>
            </w:r>
          </w:p>
          <w:p w14:paraId="3E2DA965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565F6693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67E3D9" w14:textId="4094854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9CBC7F" w14:textId="77777777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DCE13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12B8CB28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567ECB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F4B139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0E3BDD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A6A5F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9392B39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213C22A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09CE0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2311A2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10C5854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964A8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B632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2CBD26D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F877F4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2AFF6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589574E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DF7226" w14:textId="508E1C34" w:rsidR="00F34CA9" w:rsidRPr="007E474E" w:rsidRDefault="00F34CA9" w:rsidP="00F34CA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1F3F4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BCADA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391F7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7A455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1FC324B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63B7C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8F05F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61E4D46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2B5876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184A4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23E6EAD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CC6B3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93AC5E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5EC7C29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808B7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7457E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605D582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0B366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3287F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6A96453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EA94A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5537D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434CDC6C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39685D" w14:textId="78B385C1" w:rsidR="00F34CA9" w:rsidRPr="0036335D" w:rsidRDefault="00F34CA9" w:rsidP="00F34CA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F2B20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D9C997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</w:p>
          <w:p w14:paraId="3EA3E4DF" w14:textId="4CAA5570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3E22AED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090194D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87D800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059585E5" w14:textId="539A10A6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02C2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2FDB9A55" w14:textId="5542C890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16BC7C8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58014198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433E512A" w14:textId="131F23A1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497CDCB6" w14:textId="48BC9625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B5604A" w14:paraId="288A58C8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C932720" w14:textId="77777777" w:rsidR="00B5604A" w:rsidRDefault="00B5604A" w:rsidP="00B560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0C812" w14:textId="77777777" w:rsidR="00B5604A" w:rsidRDefault="00B5604A" w:rsidP="00B560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184563" w14:textId="77777777" w:rsidR="00B5604A" w:rsidRPr="00F47389" w:rsidRDefault="00B5604A" w:rsidP="00B5604A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2AC18D" w14:textId="77777777" w:rsidR="00B5604A" w:rsidRDefault="00B5604A" w:rsidP="00B560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502F38" w14:textId="77777777" w:rsidR="00B5604A" w:rsidRDefault="00B5604A" w:rsidP="00B5604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302787" w14:textId="77777777" w:rsidR="00B5604A" w:rsidRDefault="00B5604A" w:rsidP="00B5604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6911A8" w14:textId="77777777" w:rsidR="00B5604A" w:rsidRPr="00A42EF1" w:rsidRDefault="00B5604A" w:rsidP="00B5604A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9D70291" w14:textId="77777777" w:rsidR="00B5604A" w:rsidRPr="00500692" w:rsidRDefault="00B5604A" w:rsidP="00B5604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5604A" w14:paraId="1AAD8841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CCC4B" w14:textId="77777777" w:rsidR="00B5604A" w:rsidRDefault="00B5604A" w:rsidP="00B5604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38B4" w14:textId="77777777" w:rsidR="00B5604A" w:rsidRDefault="00B5604A" w:rsidP="00B5604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AA3AF8" w14:textId="77777777" w:rsidR="00B5604A" w:rsidRDefault="00B5604A" w:rsidP="00B5604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A4ED05" w14:textId="77777777" w:rsidR="00B5604A" w:rsidRPr="00F47389" w:rsidRDefault="00B5604A" w:rsidP="00B5604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25CA1C" w14:textId="77777777" w:rsidR="00B5604A" w:rsidRDefault="00B5604A" w:rsidP="00B5604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C7603A" w14:textId="77777777" w:rsidR="00B5604A" w:rsidRDefault="00B5604A" w:rsidP="00B5604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C3528F" w14:textId="77777777" w:rsidR="00B5604A" w:rsidRDefault="00B5604A" w:rsidP="00B5604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430859" w14:textId="77777777" w:rsidR="00B5604A" w:rsidRPr="00A42EF1" w:rsidRDefault="00B5604A" w:rsidP="00B5604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DA41459" w14:textId="77777777" w:rsidR="00B5604A" w:rsidRPr="00500692" w:rsidRDefault="00B5604A" w:rsidP="00B5604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16536B16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67EF4" w14:textId="0991AA2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B6CFA6D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20FB35" w14:textId="4D68609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02/24</w:t>
            </w:r>
          </w:p>
          <w:p w14:paraId="5851EC4E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1EECC2FE" w14:textId="24E38F75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02/28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C3201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</w:p>
          <w:p w14:paraId="7C014BD5" w14:textId="1750099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6A3F3E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</w:p>
          <w:p w14:paraId="58C7281B" w14:textId="03D6403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5D76A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1-2解二元一次聯立方程式</w:t>
            </w:r>
          </w:p>
          <w:p w14:paraId="7D8F3EF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7AF77B7" w14:textId="20C5B58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.將情境中的數量，由圖形轉譯為數學式，再成為二元一次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聯立方程式的型式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，讓學生察覺兩者解題時所用的數學原理相同，只是表徵不同而已。</w:t>
            </w:r>
          </w:p>
          <w:p w14:paraId="74B06B4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39CF9F9" w14:textId="006D1AF9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.將兩個二元一次方程式相加或相減，以消去其中一個未知數求解。</w:t>
            </w:r>
          </w:p>
          <w:p w14:paraId="25F5C9C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82E861F" w14:textId="2A5BFC96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.引入加減消去法的名稱。</w:t>
            </w:r>
          </w:p>
          <w:p w14:paraId="014464DD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BDC23BB" w14:textId="6D556D06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.當兩個方程式無法直接相加或相減時，來引出係數倍數處理的問題。</w:t>
            </w:r>
          </w:p>
          <w:p w14:paraId="5D6A5D6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753C048" w14:textId="473D9411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.將等量公理解題的形式轉譯為加減消去法解題的形式。</w:t>
            </w:r>
          </w:p>
          <w:p w14:paraId="5EBBB4A9" w14:textId="777777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3047407" w14:textId="04380D2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.運算較複雜的二元一次聯立方程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式的布題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1C9B480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66B1D8B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.在加減消去法中處理係數為分數的問題。</w:t>
            </w:r>
          </w:p>
          <w:p w14:paraId="6B5A8C37" w14:textId="6380084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C21637" w14:textId="37EEC732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2767C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22C58581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9F6688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2D198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2138B9F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84215F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5250AB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02ED8E1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708CE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DB3D0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6BC06FA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87881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7BFBD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017A71F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73674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34CDD8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46DAD90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DAF5C0" w14:textId="2C10EB80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53BD2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B8D298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7E48F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C2761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433A017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356FE4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65F80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71E8351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4AE2A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E59B7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3E8B42F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94998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D2B8C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69081B2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07D94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28602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3EFD715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F1E0C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49691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0052858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D97FE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0BD3E6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1FCCFBD8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12A24F" w14:textId="54C4FE11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A39AA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BB88C3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</w:p>
          <w:p w14:paraId="3B710E13" w14:textId="5B273F69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4F94AE4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35D01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1FB1E4A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2BE9AF8E" w14:textId="41E8EBFB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A5FC0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E4806F2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C3F1C3F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1C2B8EC8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4E1145BA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3F00A1FE" w14:textId="07ACDDD2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65364" w14:paraId="237669CE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5CA062D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BC4C3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985392" w14:textId="77777777" w:rsidR="00565364" w:rsidRPr="00F47389" w:rsidRDefault="00565364" w:rsidP="0056536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CABCA3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B3A6AE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0E6FE0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E6B839" w14:textId="77777777" w:rsidR="00565364" w:rsidRPr="00A42EF1" w:rsidRDefault="00565364" w:rsidP="005653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C361FFF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65364" w14:paraId="16221FF5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5DA75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A6D15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178968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FF3F44" w14:textId="77777777" w:rsidR="00565364" w:rsidRPr="00F47389" w:rsidRDefault="00565364" w:rsidP="0056536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2AB712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BDFD31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A70E80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E42C34" w14:textId="77777777" w:rsidR="00565364" w:rsidRPr="00A42EF1" w:rsidRDefault="00565364" w:rsidP="005653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880895B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44389BEC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185D7" w14:textId="436EDFE1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8396C62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1838C2" w14:textId="20D953A8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03/03</w:t>
            </w:r>
          </w:p>
          <w:p w14:paraId="02465867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20456318" w14:textId="36A862F9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28043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a-Ⅳ-4 </w:t>
            </w:r>
          </w:p>
          <w:p w14:paraId="20F7509C" w14:textId="1FEEDD7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52533C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</w:p>
          <w:p w14:paraId="4ADC2FB0" w14:textId="52D55CB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AE47B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12B2C2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6120F0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165F42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FAC689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3D9D244" w14:textId="004A5BB2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-3應用問題</w:t>
            </w:r>
          </w:p>
          <w:p w14:paraId="5C9F02D4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46645AC3" w14:textId="5B3C5974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1.設計社群網站頁面來說明應用問題的解題步驟。</w:t>
            </w:r>
          </w:p>
          <w:p w14:paraId="0AB6A9D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5BB5A4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6ACCAC6" w14:textId="47A11BDC" w:rsidR="00F34CA9" w:rsidRPr="00565364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2.以加減消去法解情境中之二元一次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聯立方程式的問題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73ADC9B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EB7486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DEBF614" w14:textId="1C9DFADE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.以加減消去法解情境中之二元一次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聯立方程式的問題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3E01CE9F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B70C82D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A6E9742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.由解的不合理而反推是否題幹敘述錯誤或誤解題意。</w:t>
            </w:r>
          </w:p>
          <w:p w14:paraId="7108E464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3F7F1B7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291174E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3F7EEA8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C1E438F" w14:textId="6D219FF1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12AFE0" w14:textId="33CF5FDA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CCC50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4BB06F05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9FF0DA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E7B37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77DC8EA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59A64F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4E187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2C0D590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1E676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7175F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0FC6F53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EB8DE9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40D04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52837F4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B76D5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EA573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3520535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F1DFA4" w14:textId="3E3797F1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C9050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CD3A7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C8FE3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CC825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03B1ADC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63B70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707EC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34BD455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1A877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CB4D5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126331D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7CBFA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D1633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29D8FD2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73CBA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57E75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6C528DC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160CB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F1D6D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06CAD4B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E4F1A3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BAD907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3C8CE374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1D8A6A" w14:textId="342AD8B9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5785E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DE4808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</w:p>
          <w:p w14:paraId="11B80712" w14:textId="15EE3142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211420F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F3FA7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899C29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0953FDAC" w14:textId="7A862DD8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32000" w14:textId="36428FFD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16F5C2C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82FB1FD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58CC24FB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2AB38495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76375805" w14:textId="43F201F9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65364" w14:paraId="7291C25A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99F84AE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1BD50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B85F16" w14:textId="77777777" w:rsidR="00565364" w:rsidRPr="00F47389" w:rsidRDefault="00565364" w:rsidP="0056536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248B3B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FE5823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87FA61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9D0F8A" w14:textId="77777777" w:rsidR="00565364" w:rsidRPr="00A42EF1" w:rsidRDefault="00565364" w:rsidP="005653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369F2BA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65364" w14:paraId="0753C972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9EF67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2343C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5AB844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5BD3B4" w14:textId="77777777" w:rsidR="00565364" w:rsidRPr="00F47389" w:rsidRDefault="00565364" w:rsidP="0056536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D599C6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924A8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80383F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FA7BFD" w14:textId="77777777" w:rsidR="00565364" w:rsidRPr="00A42EF1" w:rsidRDefault="00565364" w:rsidP="005653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0736E1B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0C7019E9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36421" w14:textId="394C947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8744FA7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A350395" w14:textId="7D3CB7CA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03/10</w:t>
            </w:r>
          </w:p>
          <w:p w14:paraId="7ED72A71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648E4E49" w14:textId="17CBC1A3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1FB28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g-Ⅳ-1 </w:t>
            </w:r>
          </w:p>
          <w:p w14:paraId="425E3B2F" w14:textId="4AAB0D1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F24932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</w:p>
          <w:p w14:paraId="34114CCC" w14:textId="47875C71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A39FD4" w14:textId="3DD35A01" w:rsidR="00F34CA9" w:rsidRPr="00A3043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2-1直角坐標平面</w:t>
            </w:r>
          </w:p>
          <w:p w14:paraId="21FB47FF" w14:textId="1C40FA86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1.利用電線杆、生活中教室座位表及棋盤的情境引入直角坐標平面的概念。</w:t>
            </w:r>
          </w:p>
          <w:p w14:paraId="61DCABB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005D33C" w14:textId="2D4241A2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2.讓學生發現一維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的數線與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二維的直角坐標相似的部分：都有原點、正向及單位長。</w:t>
            </w:r>
          </w:p>
          <w:p w14:paraId="3E3CE41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A857738" w14:textId="69B42002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3.對於直角坐標平面上點的坐標表示法，要描述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在坐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標平面上一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已知點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的坐標，先從原點O出發，沿著x軸的正向或負向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走到某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點，再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從此點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朝y軸的正向或負向走，即可到達此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已知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點，此時可讀出它的坐標。</w:t>
            </w:r>
          </w:p>
          <w:p w14:paraId="45B37AA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D3B71B1" w14:textId="41070765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4.練習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在坐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標平面上標出不同坐標的點。</w:t>
            </w:r>
          </w:p>
          <w:p w14:paraId="4A02397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C855EAD" w14:textId="1174D453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5.介紹直角坐標平面上，剛好在x、y軸上的點要如何標示。</w:t>
            </w:r>
          </w:p>
          <w:p w14:paraId="445CF94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6BBF5F8" w14:textId="370F946D" w:rsidR="00F34CA9" w:rsidRPr="00A3043A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6.說明給一個點，可以在直角坐標平面上找出它的坐標。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D7E5FD" w14:textId="74BACCE1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29B332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41CC4767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DC03C6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89961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4502EC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1E444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2E516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5AF5AEB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3B80B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C599B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16A7B66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0DB06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34A26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59480EF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7395C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4641B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575419C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9EEBE8" w14:textId="197AB2CA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AA48C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6B67F9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4A7F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19A0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553E8B8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7C343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EC820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7A44B15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5420E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8051D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6BD1210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EC63D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BF947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2BAF4CC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216D4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06AD1E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5D02737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15589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F3FB4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75FAF67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CEAEE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F1925F2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52D16DB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7CD0AB0" w14:textId="506E5471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6B176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3A8FCB4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0E6DEF6A" w14:textId="3A4D179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6F37401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8667F0" w14:textId="4C3F53B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372CA53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014E1F09" w14:textId="39777768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2400B14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093C4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5B11E9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</w:p>
          <w:p w14:paraId="601FA886" w14:textId="48206174" w:rsidR="00F34CA9" w:rsidRPr="00D0398E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FDEDC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165979A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6175EE8C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044D5797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2625F075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39910B6D" w14:textId="18867F9D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65364" w14:paraId="09AB5ADE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A9792B9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476D5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AFB47E" w14:textId="77777777" w:rsidR="00565364" w:rsidRPr="00F47389" w:rsidRDefault="00565364" w:rsidP="0056536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ABFF2C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68F3B4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F5A2D7D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8FD9DE" w14:textId="77777777" w:rsidR="00565364" w:rsidRPr="00A42EF1" w:rsidRDefault="00565364" w:rsidP="005653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6A60219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65364" w14:paraId="7B8E0010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9ABB3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CBC96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6B6FB4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A9227C" w14:textId="77777777" w:rsidR="00565364" w:rsidRPr="00F47389" w:rsidRDefault="00565364" w:rsidP="0056536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9CBD92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2171AA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12689D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443192" w14:textId="77777777" w:rsidR="00565364" w:rsidRPr="00A42EF1" w:rsidRDefault="00565364" w:rsidP="005653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62E5C0C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2E8295FA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58D98" w14:textId="07BE409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B54620D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65D50B" w14:textId="077C8D72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03/17</w:t>
            </w:r>
          </w:p>
          <w:p w14:paraId="5DAAABC9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0796113E" w14:textId="47AEFCFA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CC4EB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g-Ⅳ-1 </w:t>
            </w:r>
          </w:p>
          <w:p w14:paraId="23201C2A" w14:textId="3E55E8B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1C64D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</w:p>
          <w:p w14:paraId="21E54A48" w14:textId="499DE9B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DB2C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5924D40" w14:textId="720F6A4B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2-1直角坐標平面</w:t>
            </w:r>
          </w:p>
          <w:p w14:paraId="18B727FD" w14:textId="77777777" w:rsidR="00F34CA9" w:rsidRPr="00A3043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B2342C7" w14:textId="2F664AE1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.練習點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在坐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標平面上的平移。</w:t>
            </w:r>
          </w:p>
          <w:p w14:paraId="3C256471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2C5B9EB" w14:textId="4585E169" w:rsidR="00F34CA9" w:rsidRPr="00565364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.練習由終點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坐標逆推求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起點坐標。</w:t>
            </w:r>
          </w:p>
          <w:p w14:paraId="5181214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67A15F5" w14:textId="018B211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.練習是讓學生練習坐標平面的應用，由已知的點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坐標推得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x軸、y軸的位置，再讀出其他點的坐標。</w:t>
            </w:r>
          </w:p>
          <w:p w14:paraId="451482D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4A92A93" w14:textId="61E5B9C4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.了解每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個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象限及x軸、y軸上的符號規則，並練習依據點的位置判別象限。</w:t>
            </w:r>
          </w:p>
          <w:p w14:paraId="39C9101E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1EBB8F3" w14:textId="3EED89B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.依據點的位置判別坐標的正負。</w:t>
            </w:r>
          </w:p>
          <w:p w14:paraId="3FD27342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7E1A73" w14:textId="717C122E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總複習1-1~2-1</w:t>
            </w:r>
          </w:p>
          <w:p w14:paraId="1C7D4222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2319074" w14:textId="079C9142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2BBE1D58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FEEA34" w14:textId="0C5ECBD3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2429C8F7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FAE9D62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45F6985" w14:textId="37787B95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600A75" w14:textId="5CC09651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1C9F51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0918EC54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2EF669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AFCDD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0378BE0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1F9F6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326851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3AD8AC9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62DDE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E88D3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607F233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76EED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B488B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09EE991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731C4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10E0B4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1A893E7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7DD6C8" w14:textId="6EA9688B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A760C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7739522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12105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0AAA6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593843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E91D2E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53D30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79D3DD2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FD9108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5C6E7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5606165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938B9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5E784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1039B2A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088AA7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001DE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2D87E0C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C67B5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77BFE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320908C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A3C08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81D878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4FE6393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A5C445" w14:textId="1E2E5CB5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677098" w14:textId="7777777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D034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92484B3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0903BE2B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6FA323E7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60A53C2B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215755C8" w14:textId="3E022326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65364" w14:paraId="17D8DD06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0F09692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D465E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114A22" w14:textId="77777777" w:rsidR="00565364" w:rsidRPr="00F47389" w:rsidRDefault="00565364" w:rsidP="0056536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55C6DA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BA847F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79B3CF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F3E477" w14:textId="77777777" w:rsidR="00565364" w:rsidRPr="00A42EF1" w:rsidRDefault="00565364" w:rsidP="005653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9908205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65364" w14:paraId="736C625B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3F589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781D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7FC761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109BB9" w14:textId="77777777" w:rsidR="00565364" w:rsidRPr="00F47389" w:rsidRDefault="00565364" w:rsidP="0056536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32C69F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FAA75E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7F38051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38E5B9F" w14:textId="77777777" w:rsidR="00565364" w:rsidRPr="00A42EF1" w:rsidRDefault="00565364" w:rsidP="005653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75DC571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07B0ADDB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A46B1" w14:textId="37EC810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256E91F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A6E777" w14:textId="2F9F5AF4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03/24</w:t>
            </w:r>
          </w:p>
          <w:p w14:paraId="4F0AA11D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6A0B3986" w14:textId="3C5E9C49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73730" w14:textId="231CF139" w:rsidR="00F34CA9" w:rsidRPr="00DD1F1A" w:rsidRDefault="00F34CA9" w:rsidP="00F34CA9">
            <w:pPr>
              <w:pStyle w:val="aff0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71EFC13A" w14:textId="057C4A9E" w:rsidR="00F34CA9" w:rsidRPr="00DD1F1A" w:rsidRDefault="00F34CA9" w:rsidP="00F34CA9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  <w:p w14:paraId="4BAACC81" w14:textId="06CA6AC3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CAFBD7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78BF8D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B1A912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6DB659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8E49464" w14:textId="275944D0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</w:p>
          <w:p w14:paraId="10176698" w14:textId="65E5B884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聯立方程式的意義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：二元一次方程式及其解的意義；具體情境中列出二元一次方程式；二元一次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解的意義；具體情境中列出二元一次聯立方程式。</w:t>
            </w:r>
          </w:p>
          <w:p w14:paraId="57C7127F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3CE371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</w:p>
          <w:p w14:paraId="6CC78DA3" w14:textId="341DA48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聯立方程式的解法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與應用：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法；加減消去法；應用問題。</w:t>
            </w:r>
          </w:p>
          <w:p w14:paraId="771355D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22FD94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A931A1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74503F" w14:textId="0B1D71AD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9AFD1B" w14:textId="1B1AF3B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總複習1-1~2-1</w:t>
            </w:r>
          </w:p>
          <w:p w14:paraId="2323E102" w14:textId="3E464D66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A141454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637174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52078F30" w14:textId="5F5C9EEC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49BDB7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00462C2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1AD6C0B2" w14:textId="4B000A98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A33F76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A21744" w14:textId="134D6A5F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334F84F6" w14:textId="20C66E55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836BE5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57072A9" w14:textId="08B48E03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檢討段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考卷</w:t>
            </w:r>
          </w:p>
          <w:p w14:paraId="55119A5E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26ACD6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4B90F1" w14:textId="3F19749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第一次段考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D6244F9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4A5C550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20A723" w14:textId="4618463E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03/26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18B8E8DF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03/27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7337637D" w14:textId="16C95D98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第一次段考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F0B41D" w14:textId="739699DE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3B515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3DAC6D71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AEF650A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03F411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4BB71C4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C56DA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0C2B3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54E269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CE4AE34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FBC74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4517AB3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10CD2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9A248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6F78626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64D48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F3A0C4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00F67D94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3A8032" w14:textId="6264AC85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380FD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15C492E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45217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421BD7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5D6F522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2AF1CA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2E9EF0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4383D5A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A7658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EE659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4FBC86F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923FD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A7147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73C8BD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09487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2D74E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7CEB08B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B9B71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B27F3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44C75D3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4FC0C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A2615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6D7C128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54D8D4" w14:textId="0B3C5290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0F0E9E" w14:textId="7777777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D9D78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F4EC09D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5B400D77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4351848B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29569B12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2CB06F75" w14:textId="7A87BB75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565364" w14:paraId="4E5E9338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698308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4901E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A989F2" w14:textId="77777777" w:rsidR="00565364" w:rsidRPr="00F47389" w:rsidRDefault="00565364" w:rsidP="00565364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1DC17D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4949135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936BF4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A15758" w14:textId="77777777" w:rsidR="00565364" w:rsidRPr="00A42EF1" w:rsidRDefault="00565364" w:rsidP="00565364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4A08D6D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65364" w14:paraId="683D903B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2B8AB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32C20" w14:textId="77777777" w:rsidR="00565364" w:rsidRDefault="00565364" w:rsidP="00565364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B07D5A" w14:textId="77777777" w:rsidR="00565364" w:rsidRDefault="00565364" w:rsidP="00565364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C5A23D" w14:textId="77777777" w:rsidR="00565364" w:rsidRPr="00F47389" w:rsidRDefault="00565364" w:rsidP="00565364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EDCF02" w14:textId="77777777" w:rsidR="00565364" w:rsidRDefault="00565364" w:rsidP="00565364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2B5931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0981FE" w14:textId="77777777" w:rsidR="00565364" w:rsidRDefault="00565364" w:rsidP="00565364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CCDB45" w14:textId="77777777" w:rsidR="00565364" w:rsidRPr="00A42EF1" w:rsidRDefault="00565364" w:rsidP="0056536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D04B26A" w14:textId="77777777" w:rsidR="00565364" w:rsidRPr="00500692" w:rsidRDefault="00565364" w:rsidP="0056536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3CDED53B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FB0BC" w14:textId="262ACD9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059CD31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9BC103" w14:textId="38B3CC7E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03/31</w:t>
            </w:r>
          </w:p>
          <w:p w14:paraId="56486A14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2AAE2552" w14:textId="51513A5C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2966C" w14:textId="0381A413" w:rsidR="00F34CA9" w:rsidRPr="00DD1F1A" w:rsidRDefault="00F34CA9" w:rsidP="00F34CA9">
            <w:pPr>
              <w:pStyle w:val="aff0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78DD18DE" w14:textId="25E1EA9F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  <w:p w14:paraId="1D988251" w14:textId="77777777" w:rsidR="00F34CA9" w:rsidRPr="00DD1F1A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76BC938F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</w:p>
          <w:p w14:paraId="75DA9646" w14:textId="7ECC17DE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7F0AE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</w:p>
          <w:p w14:paraId="5DC3F350" w14:textId="3B75D52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聯立方程式的幾何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意義：ax+by=c的圖形；y=c的圖形(水平線)；x=c的圖形(鉛垂線)；二元一次聯立方程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式的解只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處理相交且只有一個交點的情況。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848573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2-2二元一次方程式的圖形</w:t>
            </w:r>
          </w:p>
          <w:p w14:paraId="64F952A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3008B1C" w14:textId="512DCC09" w:rsidR="00F34CA9" w:rsidRPr="00DD1F1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1.利用實際操作，觀察所找的x－y＝0的解都在同一直線上，而在直線L上任意取幾個點，寫出坐標，這些點也都是x－y＝0的解。</w:t>
            </w:r>
          </w:p>
          <w:p w14:paraId="33F060A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6E56E3D" w14:textId="7DCCC6B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2.透過實際操作讓學生體會兩相異的點可決定一條直線。</w:t>
            </w:r>
          </w:p>
          <w:p w14:paraId="57C7629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AC2F56C" w14:textId="2E002CE7" w:rsidR="00F34CA9" w:rsidRPr="00DD1F1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3.找出二元一次方程式y＝2x－2的兩組解，再將它們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描在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坐標平面上，用直線連接起來，就可以畫出y＝2x－2的圖形。</w:t>
            </w:r>
          </w:p>
          <w:p w14:paraId="6E9AD28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44E2A37" w14:textId="4666BE2E" w:rsidR="00F34CA9" w:rsidRPr="00DD1F1A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4.引導學生利用求出與x軸、y軸的交點，可以畫出二元一次方程式的圖形。</w:t>
            </w:r>
          </w:p>
          <w:p w14:paraId="6DB9B024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A712817" w14:textId="64175235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5.透過畫出二元一次方程式的圖形，可得知圖形通過的象限。</w:t>
            </w:r>
          </w:p>
          <w:p w14:paraId="35D0A753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CCC622" w14:textId="63324440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04/03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3E78A934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04/04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415A35E1" w14:textId="615DB694" w:rsidR="00F34CA9" w:rsidRPr="00AA2EBB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清明放假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D1CF35" w14:textId="7FF0053E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6CAF2B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3388C669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30700E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478E9E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063732D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A5599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86AAB4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2F39B03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32902C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5C178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52FF9FA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9DF04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17259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0C08DC6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FB51A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773F8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47CD77DC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06EF42" w14:textId="32F9277D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2D849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4743BD5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CC3867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409CD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471AE52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D4F99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78884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110FCA1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C932E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2B240C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7B6CC87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5489A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328E1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2B81AC7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8C2669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4E57C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32E7153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24E3F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49B1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1626906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7DD7A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C698D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1BE1C63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158A00" w14:textId="307C0DE3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BF535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4E26E17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5CEE2080" w14:textId="7082348C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5871E6B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661C929" w14:textId="15E9CD6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6AC89CC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606EEAA2" w14:textId="44A4366C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18FA95B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C204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33716D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</w:p>
          <w:p w14:paraId="5E5BDF5D" w14:textId="1F70828D" w:rsidR="00F34CA9" w:rsidRPr="00D0398E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環境並參訪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自然及文化資產，如國家公園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國家風景區及國家森林公園等。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9339C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E2DD61E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F7C0CB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54FFF3A9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7A3382EB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0594E9ED" w14:textId="25325A1F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AA2EBB" w14:paraId="2DB15068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4AF2E5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550B9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AA75E0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78D9EE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4D6B35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16B1BD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AD5F34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32A0290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36E16AF7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6846B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2C029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C29CB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02FEB0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F1501F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9B9938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51C432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E09D9D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D0B55A4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5F33FE1A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34286" w14:textId="6DB1A405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2D3CDC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1BDDA8" w14:textId="0C7C13B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04/07</w:t>
            </w:r>
          </w:p>
          <w:p w14:paraId="46133ABE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08EE6F2D" w14:textId="27203E30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4CA2B3" w14:textId="5B0A5FD4" w:rsidR="00F34CA9" w:rsidRPr="00DD1F1A" w:rsidRDefault="00F34CA9" w:rsidP="00F34CA9">
            <w:pPr>
              <w:pStyle w:val="aff0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04A10955" w14:textId="604D65F0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代入消</w:t>
            </w:r>
            <w:proofErr w:type="gramEnd"/>
            <w:r w:rsidRPr="00DD1F1A">
              <w:rPr>
                <w:rFonts w:ascii="標楷體" w:eastAsia="標楷體" w:hAnsi="標楷體" w:cs="標楷體"/>
                <w:sz w:val="24"/>
                <w:szCs w:val="24"/>
              </w:rPr>
              <w:t>去法與加減消去法求解和驗算，以及能運用到日常生活的情境解決問題。</w:t>
            </w:r>
          </w:p>
          <w:p w14:paraId="0D2A5712" w14:textId="77777777" w:rsidR="00F34CA9" w:rsidRPr="00DD1F1A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40D3B4DF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</w:p>
          <w:p w14:paraId="3E2BD2E9" w14:textId="3292B26C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081B2B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</w:p>
          <w:p w14:paraId="32471783" w14:textId="14CEAE79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聯立方程式的幾何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意義：ax+by=c的圖形；y=c的圖形(水平線)；x=c的圖形(鉛垂線)；二元一次聯立方程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式的解只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處理相交且只有一個交點的情況。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676D50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2-2二元一次方程式的圖形</w:t>
            </w:r>
          </w:p>
          <w:p w14:paraId="45FEE14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0D96E1A" w14:textId="36646EE4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1.探討方程式x＝m的特殊情形。</w:t>
            </w:r>
          </w:p>
          <w:p w14:paraId="6061C5B1" w14:textId="77BFCDE1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2.將方程式x＋0y＝6的解描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在坐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標平面上，並察覺方程式x＋0y＝6的圖形是與x軸垂直於(6,0)的直線。</w:t>
            </w:r>
          </w:p>
          <w:p w14:paraId="21EA0705" w14:textId="144A257B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3.讓學生了解方程式y＝n的圖形也是一直線。</w:t>
            </w:r>
          </w:p>
          <w:p w14:paraId="2A1C1DFD" w14:textId="7B8C9328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4.過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一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已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知點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求二元一次方程式。並了解二元一次方程式的解必在其圖形上，而二元一次方程式圖形上的任一點必為其解。</w:t>
            </w:r>
          </w:p>
          <w:p w14:paraId="13B73E37" w14:textId="5AF65D91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5.過原點的二元一次方程式為ax＋by＝0。</w:t>
            </w:r>
          </w:p>
          <w:p w14:paraId="77DA8C82" w14:textId="38705D3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6.過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兩已知點求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二元一次方程式的未知數。並了解給定兩個點的坐標，就可以求出這個直線方程式的未知數。</w:t>
            </w:r>
          </w:p>
          <w:p w14:paraId="164D50D7" w14:textId="5137D6E8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7.從畫出的圖形中理解交點坐標與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聯立方程式解的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幾何意義。</w:t>
            </w:r>
          </w:p>
          <w:p w14:paraId="0CE5DECD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8.從畫出的圖形中理解交點坐標與兩個二元一次方程式解的意義。</w:t>
            </w:r>
          </w:p>
          <w:p w14:paraId="6C5DDD18" w14:textId="663C67BB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F7E01F" w14:textId="475006AE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6AFFE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51E82A57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AD3B3F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C6D27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8847B9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8531D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D58F2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40E1655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F8BD54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E83FE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08C2B84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24BBA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4109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7F11C22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522BE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6C3AA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1113EA4C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B5DEF96" w14:textId="70A1B35E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56D35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0CF796B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15CBA1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5C3AF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464E95B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FD300C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D17D9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3BCC565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18EF8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AA7A3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731F7E3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A394BC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31D2F2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31A7539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3ED94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22DB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1546D68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9FEA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F52A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66784B5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F0653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6893F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2B00B35C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BD1DAA" w14:textId="44102B38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3DF0F6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55D88B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</w:p>
          <w:p w14:paraId="7F5E7479" w14:textId="682BDA2B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D39DD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14:paraId="3B7AC5F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5A73D8A" w14:textId="21AD65FD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08283820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5BF0D370" w14:textId="2052162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40B496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EC56A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C5ABFEF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</w:p>
          <w:p w14:paraId="6B27EA3B" w14:textId="552AF736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48842" w14:textId="668406E3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D4C0FC9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A067A9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659AEF1D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03D42526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7551D3B7" w14:textId="7CA1CEB6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AA2EBB" w14:paraId="0660BF6D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E3D7FC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199AA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D0F4A8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46D26F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03BA7A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0159F1B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859EE8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492E0ACA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1DC62DF1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9C7C7C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06A41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D904D9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9BCC61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FC6D05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EF331B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F8867ED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07D61F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AAE5A2C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1056EC43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640CD" w14:textId="3D6C6D11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1FA4AA5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B0A9C6" w14:textId="4EEA1A2C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04/14</w:t>
            </w:r>
          </w:p>
          <w:p w14:paraId="216DFEB4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44FA9D21" w14:textId="4360513A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4E7E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</w:p>
          <w:p w14:paraId="0B53B4B2" w14:textId="123C480D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6FDAFA6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3C37BAF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</w:p>
          <w:p w14:paraId="5D6ACA43" w14:textId="3EC59025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2E14CF5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</w:p>
          <w:p w14:paraId="64DE4CEC" w14:textId="69A10FA0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C7B3C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765D9F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6B8CAC3" w14:textId="14499F02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3-1比例式</w:t>
            </w:r>
          </w:p>
          <w:p w14:paraId="352CCDB6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3A47761A" w14:textId="410CD300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1.協助學生回顧小學所學的「比和比值」概念。</w:t>
            </w:r>
          </w:p>
          <w:p w14:paraId="628AA66C" w14:textId="24077A19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2.利用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食譜中食材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的比例探討比值與倍數的關係。</w:t>
            </w:r>
          </w:p>
          <w:p w14:paraId="7C1F7B69" w14:textId="4DE3D56B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3.利用比值的分子、分母同乘(除)以不為0的數，推論到比的運算性質。</w:t>
            </w:r>
          </w:p>
          <w:p w14:paraId="5ECE66D9" w14:textId="387F3686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4.練習將比以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最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簡整數比表示。</w:t>
            </w:r>
          </w:p>
          <w:p w14:paraId="59B68EBE" w14:textId="035B858E" w:rsidR="00F34CA9" w:rsidRPr="00AA2EBB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5.利用「兩個比相等，它們的比值就相等」，去分母化簡得到比例式性質：外項乘積＝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內項乘積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B8EFC6B" w14:textId="691F4803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.若已知ad＝bc，則a：c＝b：d和a：b＝c：d成立。</w:t>
            </w:r>
          </w:p>
          <w:p w14:paraId="47767634" w14:textId="701A9A7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.若x：y＝a：b，則可假設x＝ar，y＝br(r≠0)，並加以推論。</w:t>
            </w:r>
          </w:p>
          <w:p w14:paraId="26A180DC" w14:textId="47A4BF57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.利用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比例式的性質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解應用問題。</w:t>
            </w:r>
          </w:p>
          <w:p w14:paraId="30E54335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.理解當兩正方形的邊長比為a：b時，周長比為a：b，面積比為a</w:t>
            </w:r>
            <w:r w:rsidRPr="00F47389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：b</w:t>
            </w:r>
            <w:r w:rsidRPr="00F47389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2952FA40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3F39D8BE" w14:textId="164D4D0B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3CD727" w14:textId="5E35A4A7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B3DD872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3EA58EAA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5EF655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1D0E4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23B93C6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4F9610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3C985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4BAD01B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28C272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B862E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19B65F4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72053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3E87A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6AE659B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20BE79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DBF80B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76B9BA8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16BCC0" w14:textId="4AF31A1E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ADC8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1289DB3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AC8A9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F4E0EC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209B056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629F62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D65FC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35248AE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F1188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45F83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2050FAC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B25E9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E4AC9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45BCEFF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4FE1C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9473F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1D31B64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29A83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262BB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3767724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98F2F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AE3618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2A5DDEF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53D376" w14:textId="4E36BDC4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176D9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9234AA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</w:p>
          <w:p w14:paraId="6CD46E6E" w14:textId="4D23954B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3B72585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C9D68B9" w14:textId="4141F3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7605874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</w:p>
          <w:p w14:paraId="2DC7574D" w14:textId="2CB34FB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58413AA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536CF37F" w14:textId="1D476D85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2B36962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5C636C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D84690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</w:p>
          <w:p w14:paraId="4FE43B2B" w14:textId="09F45598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DE665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B7CA919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870204F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00947D33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5B93C2CD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01BED0A5" w14:textId="4EA511EF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AA2EBB" w14:paraId="03AAEA60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3FF7F95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E66C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498623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AB95C8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9DBB73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2D018C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A11860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E30DD6A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27E5101D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E2790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08C1E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BC155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8B9E85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4D2E28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F08635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595248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B66261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E9155B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1A0955A1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D3956" w14:textId="2509B54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B24C4A8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AD7945" w14:textId="5B33304F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04/21</w:t>
            </w:r>
          </w:p>
          <w:p w14:paraId="3E1254E3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0544BA81" w14:textId="01FBF81E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E68F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</w:p>
          <w:p w14:paraId="710A86B7" w14:textId="723D40D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71BBDCE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D86CE96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</w:p>
          <w:p w14:paraId="38B3A0DC" w14:textId="7F3E210C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1F5C52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</w:p>
          <w:p w14:paraId="5E2EE206" w14:textId="1ACDE03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47E5A3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3-2正比與反比</w:t>
            </w:r>
          </w:p>
          <w:p w14:paraId="38EA79A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C418E3B" w14:textId="20AD7191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1.由生活情境中的數量變化情形，發現它們存在某種關係，並定義關係式中的常數與變數。</w:t>
            </w:r>
          </w:p>
          <w:p w14:paraId="2A73C3A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9FA5C79" w14:textId="1649DB6E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2.將行駛速率固定為每小時60公里，其行駛時間(x)與行駛距離( y)的關係列表觀察，發現行駛時間(x)變n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倍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，行駛距離(y)就跟著變n倍。</w:t>
            </w:r>
          </w:p>
          <w:p w14:paraId="0B1EB72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4BA95A8" w14:textId="3626D74F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3.當x值改變，y值也跟著改變，且保持y值是x值的某個固定倍數，就說「y與x成正比」。</w:t>
            </w:r>
          </w:p>
          <w:p w14:paraId="306CBBF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50BFFB5" w14:textId="346561FB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4.比較成正比與不成正比的關係式。</w:t>
            </w:r>
          </w:p>
          <w:p w14:paraId="33B82BF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85DAD01" w14:textId="5673CE24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5.透過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情境題讓學生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練習辨別正比關係。</w:t>
            </w:r>
          </w:p>
          <w:p w14:paraId="37DADEB6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7A1F2AC" w14:textId="3B7CA536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6.由已知條件，列出成正比的關係式，並探討當兩變數成正比時，知其一值，求另一值。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E778F1" w14:textId="369BCDE8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CCF30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14C53C1B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9F9F36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ABDECB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F8ED51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59251F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5F2C7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733908B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0F9B7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CBCF0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10D19B8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476F8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38EEC8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2D13F5D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CC19C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0659E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14B41F7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D1781D5" w14:textId="1EE7EDDC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9232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4AA7AB3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614E7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0B855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0A0651B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79926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F33B3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3F344C4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5E433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445FA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3D1673F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6CA77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60A7E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7715A9B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51DEF0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670BD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643E61C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3A7A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68D4E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7EBCAB1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FD416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CC35D3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4DDCF64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DC7868" w14:textId="5D28715F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57290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A4F7DF" w14:textId="5811723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65B955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</w:p>
          <w:p w14:paraId="1CC61B6D" w14:textId="07B00279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5F60A63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16F046" w14:textId="5B99A71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40CC9E7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6C4ED58C" w14:textId="6F0F80C9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C991C1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635D5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1D4629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</w:p>
          <w:p w14:paraId="2A00814A" w14:textId="04E860C0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1706DE00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6CAD93" w14:textId="7852BCE1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【生涯規劃】</w:t>
            </w:r>
          </w:p>
          <w:p w14:paraId="781621B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J7 </w:t>
            </w:r>
          </w:p>
          <w:p w14:paraId="1D08076C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14:paraId="7A04182D" w14:textId="2BD72794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B19B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665C1A5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58C293B5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3BA96C8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6DB48453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0A2073DB" w14:textId="414560D5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AA2EBB" w14:paraId="688497CC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BB7A783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22B25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5E33A3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EFBE2B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5F5C2E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5FFB0B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2EC6E4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290CFE6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7C9483DA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C066DE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732DC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A6DE18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A2ECBA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606347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CD6E1D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0627C7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30BD94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5E5D120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54A77D1A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3B137" w14:textId="3E05EC7E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2737523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D27C0C" w14:textId="3B5846D9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04/28</w:t>
            </w:r>
          </w:p>
          <w:p w14:paraId="4DEDB5DF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27DE2B9A" w14:textId="631B61A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C4BB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</w:p>
          <w:p w14:paraId="04E5A44C" w14:textId="018EBA43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3EBAD07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4825934E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</w:p>
          <w:p w14:paraId="113B6E37" w14:textId="1FDBA3BF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A1129E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</w:p>
          <w:p w14:paraId="30000175" w14:textId="6490E4A9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B57875" w14:textId="3B942625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3-2正比與反比</w:t>
            </w:r>
          </w:p>
          <w:p w14:paraId="46BBC79E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3DDAD7BA" w14:textId="12EBF7D1" w:rsidR="00F34CA9" w:rsidRPr="00DF7E3E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1.當x值改變，y值也跟著改變，且保持x值與y值的乘積是某個固定的數，就說「y與x成反比」。</w:t>
            </w:r>
          </w:p>
          <w:p w14:paraId="0788A24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F92CF64" w14:textId="28870AF1" w:rsidR="00F34CA9" w:rsidRPr="00DF7E3E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2.教導學生理解是否成反比的情形，透過x、y兩個數的變化量，發現它們的乘積是否為定值。</w:t>
            </w:r>
          </w:p>
          <w:p w14:paraId="37636C4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E2AFA7C" w14:textId="5FBB817C" w:rsidR="00F34CA9" w:rsidRPr="00DF7E3E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3.依題意敘述先建立關係式，再判斷其關係是否成反比。</w:t>
            </w:r>
          </w:p>
          <w:p w14:paraId="3F4766B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1D821A5" w14:textId="460169DF" w:rsidR="00F34CA9" w:rsidRPr="00DF7E3E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4.由已知條件，列出成反比的關係式，並探討當兩數成反比時，知其一值，求另一值。</w:t>
            </w:r>
          </w:p>
          <w:p w14:paraId="496D7457" w14:textId="77777777" w:rsidR="00F34CA9" w:rsidRDefault="00F34CA9" w:rsidP="00F34CA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B44B84E" w14:textId="62253BA1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5.介紹正、反比常見的實例。說明一個關係式的</w:t>
            </w:r>
            <w:proofErr w:type="gramStart"/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三個變量中</w:t>
            </w:r>
            <w:proofErr w:type="gramEnd"/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，當固定其中一個時，另兩</w:t>
            </w:r>
            <w:proofErr w:type="gramStart"/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個變</w:t>
            </w:r>
            <w:proofErr w:type="gramEnd"/>
            <w:r w:rsidRPr="00DF7E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量的對應關係。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5F30CC" w14:textId="064C28DD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BE5E0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202AB98B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21CD267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C08924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635A0E1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0DC0E7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236084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193A82C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B778B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D9FB4D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32E96F5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061A1F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8F6B8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251C07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57EEC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B70DE4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240C1F4A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DFDF3E" w14:textId="46AA8508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95236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D7C520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62D63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BFE9D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2C7BE23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7A1EF0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5CEA3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2991282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0BF200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3CE35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5DEB6EC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05BC3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312170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1809E58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B6FC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10FEB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700963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47038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5EE0F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40E8D01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8438A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7E5C3F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17A5C736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844542" w14:textId="0019170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48203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DB28E4" w14:textId="234F9D09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52BCAD5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6DDA563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529569" w14:textId="4FE70C93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3444D68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54AB2B58" w14:textId="5B6B08F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F7E3E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21BF15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AAC02F" w14:textId="4265AFF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4F9A11C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</w:p>
          <w:p w14:paraId="429BB686" w14:textId="07151A2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14:paraId="35285F2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B5F849" w14:textId="15067E4F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【生涯規劃】</w:t>
            </w:r>
          </w:p>
          <w:p w14:paraId="1AE3C38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J7 </w:t>
            </w:r>
          </w:p>
          <w:p w14:paraId="2F42735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14:paraId="6461D901" w14:textId="64A7F80C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F1676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2ED8FD9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5EB44FA5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</w:t>
            </w:r>
          </w:p>
          <w:p w14:paraId="466068A6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7B9B7DDF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18CEE803" w14:textId="1738BE7D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</w:t>
            </w:r>
          </w:p>
        </w:tc>
      </w:tr>
      <w:tr w:rsidR="00AA2EBB" w14:paraId="00127724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2F98A42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9DD1F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E4AB42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8AB0E8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B19B62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A2D60A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FA3CDC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5FDAE3E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64B95740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141CB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5FEEA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4102EA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19B5C8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5F8D59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BE8B6A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F7338E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81A475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A8ED620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1399EF10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C6290" w14:textId="78FA2259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0A0E40F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ADE887" w14:textId="2F9D94F3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05/05</w:t>
            </w:r>
          </w:p>
          <w:p w14:paraId="4EBE886A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6A6A1C07" w14:textId="20EBE4FA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CF86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C31E4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767A6B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AD7315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95439A" w14:textId="3C23BAD4" w:rsidR="00F34CA9" w:rsidRPr="009D7187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</w:t>
            </w:r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 xml:space="preserve">Ⅳ-4 </w:t>
            </w:r>
          </w:p>
          <w:p w14:paraId="0E6D34B0" w14:textId="206EF40C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>理解二元一次</w:t>
            </w:r>
            <w:proofErr w:type="gramStart"/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>聯立方程式及其</w:t>
            </w:r>
            <w:proofErr w:type="gramEnd"/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>解的意義，並能以</w:t>
            </w:r>
            <w:proofErr w:type="gramStart"/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>代入消去</w:t>
            </w:r>
            <w:proofErr w:type="gramEnd"/>
            <w:r w:rsidRPr="009D7187">
              <w:rPr>
                <w:rFonts w:ascii="標楷體" w:eastAsia="標楷體" w:hAnsi="標楷體" w:cs="標楷體"/>
                <w:sz w:val="24"/>
                <w:szCs w:val="24"/>
              </w:rPr>
              <w:t>法與加減消去法求解和驗算，以及能運用到日常生活的情境解決問題。</w:t>
            </w:r>
          </w:p>
          <w:p w14:paraId="08DBE56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4787837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1B371D7B" w14:textId="77777777" w:rsidR="00F34CA9" w:rsidRPr="009D7187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2BEAC1E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g-Ⅳ-2 </w:t>
            </w:r>
          </w:p>
          <w:p w14:paraId="795602EF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  <w:p w14:paraId="7E698AEC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C37CA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3C234DA" w14:textId="29462323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015893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</w:p>
          <w:p w14:paraId="4C724FC8" w14:textId="76FC958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二元一次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聯立方程式的幾何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意義：ax+by=c的圖形；y=c的圖形(水平線)；x=c的圖形(鉛垂線)；二元一次聯立方程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式的解只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處理相交且只有一個交點的情況。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B38641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總複習2-2~3-2</w:t>
            </w:r>
          </w:p>
          <w:p w14:paraId="7CBABD1A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38376D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A32478C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4085729A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34019B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EFC130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08A42834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4A5564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091C8A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55B86C8C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6B9B86" w14:textId="4E98C488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3A44CA" w14:textId="3DA37CCB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AA7A1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0D1AF7AA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E9BDB6B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3D8D9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006D74A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22121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01D2F9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2AB75F0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C640E0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B3B2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67CD425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77E1B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1C2EC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663C8D8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0EFF3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6296A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2F3AA08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6DBC71" w14:textId="78C0FCAD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BF249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2ECA6E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CCB0A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A1FFB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7FDBCB6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E17D41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2F3DF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2668B92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A94864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F1367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16C2CAF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9F25DB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0247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5C89ECF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253FFD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89D11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512722D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716B6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311BB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36010D2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626A8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9EBE2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3FF2901A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E32AB1" w14:textId="772CE0F6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E9BADF" w14:textId="7777777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7B2A4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F3CE7C3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3E9407CC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4FFBF36D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0FB68008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4FB2A612" w14:textId="675A67CE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AA2EBB" w14:paraId="4E7A089E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B5607F9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CD058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51A797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975413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813F6F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6B59B2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5CC95E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0A614D6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2B1672E8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A97C0D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8D2B8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88A812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A4A278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F98698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AD6D7B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4DCF9E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22A242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DB7B138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6925BEBA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AA6CC" w14:textId="6D36F4D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E13D706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EDA1F9" w14:textId="6C1C1D9C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05/12</w:t>
            </w:r>
          </w:p>
          <w:p w14:paraId="496B9A55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376BCF44" w14:textId="463F91D9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CE3A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7C398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F84860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B034BE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1B4555D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F6B665" w14:textId="3CB8FB11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n-Ⅳ-4 </w:t>
            </w:r>
          </w:p>
          <w:p w14:paraId="59FEF1FD" w14:textId="16AC02D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14:paraId="5A4212F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2D99CC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11EAC6E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67081410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</w:p>
          <w:p w14:paraId="085E512B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6BB9969D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66590D" w14:textId="77777777" w:rsidR="00F34CA9" w:rsidRDefault="00F34CA9" w:rsidP="00F34CA9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71D240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FB3A9F" w14:textId="16C036EE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04B436" w14:textId="500093D8" w:rsidR="00F34CA9" w:rsidRDefault="00F34CA9" w:rsidP="00F34CA9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18D367" w14:textId="302AD57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總複習2-2~3-2</w:t>
            </w:r>
          </w:p>
          <w:p w14:paraId="1E4DE490" w14:textId="1F291A3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DF8447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CDCD12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887A4D1" w14:textId="47E25888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6B30D9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F4113E9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2D5C1ACF" w14:textId="183DCDB3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090FD7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F7F062" w14:textId="7EA5D2E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C2E05BF" w14:textId="74B16D5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BC9253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B64968" w14:textId="6BC57210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檢討段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考卷</w:t>
            </w:r>
          </w:p>
          <w:p w14:paraId="264565E1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7B38A5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1D637A" w14:textId="34D5408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第二次段考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6CDFB11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D0FB77D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B7EA3F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05/13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55F7870D" w14:textId="77777777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05/14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51825C46" w14:textId="47F325A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第二次段考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1ACF69" w14:textId="09A10645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BA75FB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484D0702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E12B610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DF519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849D62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A9C799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5B173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589682A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1E38A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7104B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4DCDA4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2C0D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FB9EA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01033F5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4A1ED6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1D91D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2070A91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93AAC9" w14:textId="38E96452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9071C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076B036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6EE50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5530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7B31D0F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129D43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BE347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27EEA85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9BC208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139244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5832737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2847FB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25318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3DE9E6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4C041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4677F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6676329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8004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266DD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56506B8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3B04F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3B7F6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629296C9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0BD156" w14:textId="1D12C15B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6AB4CB" w14:textId="7777777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D25B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45DBF5E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0B834EB8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476FACF4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224AEAC1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10A6C6CF" w14:textId="2F1CA6FC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AA2EBB" w14:paraId="3068C6E9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053F30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F32C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6BD0F6" w14:textId="77777777" w:rsidR="00AA2EBB" w:rsidRPr="00F47389" w:rsidRDefault="00AA2EBB" w:rsidP="00AA2EBB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3C50F3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FA3D1D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075C47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6BC1FF" w14:textId="77777777" w:rsidR="00AA2EBB" w:rsidRPr="00A42EF1" w:rsidRDefault="00AA2EBB" w:rsidP="00AA2EBB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0FE21F1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AA2EBB" w14:paraId="32765CA1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3A081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13B43" w14:textId="77777777" w:rsidR="00AA2EBB" w:rsidRDefault="00AA2EBB" w:rsidP="00AA2EB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5B3297" w14:textId="77777777" w:rsidR="00AA2EBB" w:rsidRDefault="00AA2EBB" w:rsidP="00AA2EBB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B075A3" w14:textId="77777777" w:rsidR="00AA2EBB" w:rsidRPr="00F47389" w:rsidRDefault="00AA2EBB" w:rsidP="00AA2EBB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9DE38E" w14:textId="77777777" w:rsidR="00AA2EBB" w:rsidRDefault="00AA2EBB" w:rsidP="00AA2EB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2F834C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CCC3BD" w14:textId="77777777" w:rsidR="00AA2EBB" w:rsidRDefault="00AA2EBB" w:rsidP="00AA2EBB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7E0E49" w14:textId="77777777" w:rsidR="00AA2EBB" w:rsidRPr="00A42EF1" w:rsidRDefault="00AA2EBB" w:rsidP="00AA2EB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FF7048D" w14:textId="77777777" w:rsidR="00AA2EBB" w:rsidRPr="00500692" w:rsidRDefault="00AA2EBB" w:rsidP="00AA2EB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7405654E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C7476" w14:textId="1568097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4D2AC63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0CAD02" w14:textId="684DE80C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05/19</w:t>
            </w:r>
          </w:p>
          <w:p w14:paraId="1655ECE9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4CE33BB8" w14:textId="004C78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1BCF2" w14:textId="62FA6ACD" w:rsidR="00F34CA9" w:rsidRPr="004C69D0" w:rsidRDefault="00F34CA9" w:rsidP="00F34CA9">
            <w:pPr>
              <w:pStyle w:val="af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 xml:space="preserve">Ⅳ-3 </w:t>
            </w:r>
          </w:p>
          <w:p w14:paraId="4476E1AD" w14:textId="782889F7" w:rsidR="00F34CA9" w:rsidRPr="004C69D0" w:rsidRDefault="00F34CA9" w:rsidP="00F34CA9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</w:t>
            </w:r>
            <w:proofErr w:type="gramStart"/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的圖形，以及使用不等式的數學符號描述情境，與人溝通。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27520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</w:p>
          <w:p w14:paraId="053BB297" w14:textId="05BBD6AD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14:paraId="61EE158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3C018F7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1D59AFD1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1320CF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</w:p>
          <w:p w14:paraId="1FBC8FE7" w14:textId="0982FD0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標示解的範圍；應用問題。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3B1E95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4-1認識一元一次不等式</w:t>
            </w:r>
          </w:p>
          <w:p w14:paraId="735350F6" w14:textId="77777777" w:rsidR="00F34CA9" w:rsidRPr="00DA591D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14:paraId="6B512743" w14:textId="14BAAB23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1.以熱氣球的搭乘限制為例，引入不等式的概念。</w:t>
            </w:r>
          </w:p>
          <w:p w14:paraId="235C16D3" w14:textId="06E606F9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2.先由常見的交通號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誌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帶入不等式的基本概念。再利用天文館劇場門票的收費標準來介紹生活情境中的不等關係。</w:t>
            </w:r>
          </w:p>
          <w:p w14:paraId="1EE45C45" w14:textId="41A640EB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3.一元一次不等式中的「一元」是指只有一種未知數，「一次」是指未知數的次數為一次。</w:t>
            </w:r>
          </w:p>
          <w:p w14:paraId="39B47EB6" w14:textId="22156122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4.列出習慣用語和不等號的對照表，讓學生在情境題上，能正確的判斷不等號的使用時機。</w:t>
            </w:r>
          </w:p>
          <w:p w14:paraId="5C6DD612" w14:textId="293C2AC6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5.練習將文字敘述改寫成不等式。</w:t>
            </w:r>
          </w:p>
          <w:p w14:paraId="7CBA5517" w14:textId="65415FCC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6.練習將生活情境列成一元一次不等式。</w:t>
            </w:r>
          </w:p>
          <w:p w14:paraId="135F4A6B" w14:textId="0441A41B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7.練習列出生活情境中有上下範圍的不等式。</w:t>
            </w:r>
          </w:p>
          <w:p w14:paraId="49B6B679" w14:textId="1804F399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8.延伸一元一次方程式的解的觀念，說明何謂一元一次不等式的解。</w:t>
            </w:r>
          </w:p>
          <w:p w14:paraId="0183245D" w14:textId="1101E9EF" w:rsidR="00F34CA9" w:rsidRPr="00F4738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練習用代入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法檢驗某數是否為該不等式的解。</w:t>
            </w:r>
          </w:p>
          <w:p w14:paraId="1FE95388" w14:textId="117835E4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10.練習圖示有兩個不等號的不等式之解。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364E3D" w14:textId="3213D889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C8560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1999DAD6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6CFA5E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CDAB9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6E3C5F3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1EF84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27E0DC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3CEA37A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066ED4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7AA435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29E64C6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0EE86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DF76B5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47DD9A3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734D8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716046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6587346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645F17" w14:textId="0E9D90CA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D42B3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418A503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35390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D8DD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60B3F81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342560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EC825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5652595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3A4ED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EFB86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5282B5B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81127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ADCD1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23A213B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DB594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FDC88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4B037A1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6F153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38E223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3EC48C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53BAFE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D8B4FF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6DA4605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8A0C288" w14:textId="0EF2E8A8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D7B90A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1DB9578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</w:p>
          <w:p w14:paraId="7A53B8B0" w14:textId="5E55D42B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2AF8F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0E5EA39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1F576E7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78368CD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5FC54534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78E13D9B" w14:textId="2DFCD1E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5B27EA" w14:paraId="5E176177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29977B1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16DF6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A3433BB" w14:textId="77777777" w:rsidR="005B27EA" w:rsidRPr="00F47389" w:rsidRDefault="005B27EA" w:rsidP="005B27EA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B18412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247930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49E753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3C4089" w14:textId="77777777" w:rsidR="005B27EA" w:rsidRPr="00A42EF1" w:rsidRDefault="005B27EA" w:rsidP="005B27EA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2847207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B27EA" w14:paraId="6B475AE8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2F3DD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232C4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7235A3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807D0B" w14:textId="77777777" w:rsidR="005B27EA" w:rsidRPr="00F47389" w:rsidRDefault="005B27EA" w:rsidP="005B27E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49C5C5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34E7F1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B2C610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6558E3" w14:textId="77777777" w:rsidR="005B27EA" w:rsidRPr="00A42EF1" w:rsidRDefault="005B27EA" w:rsidP="005B27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F0FC6B9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438B0730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A43F3" w14:textId="646C79F5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5DB980A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CD7EF2" w14:textId="6516F855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05/26</w:t>
            </w:r>
          </w:p>
          <w:p w14:paraId="568BD032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1E7A2C6E" w14:textId="252048A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05/30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CBAB7" w14:textId="1B53CECE" w:rsidR="00F34CA9" w:rsidRPr="004C69D0" w:rsidRDefault="00F34CA9" w:rsidP="00F34CA9">
            <w:pPr>
              <w:pStyle w:val="af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 xml:space="preserve">Ⅳ-3 </w:t>
            </w:r>
          </w:p>
          <w:p w14:paraId="500741B1" w14:textId="6A60A592" w:rsidR="00F34CA9" w:rsidRPr="004C69D0" w:rsidRDefault="00F34CA9" w:rsidP="00F34CA9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</w:t>
            </w:r>
            <w:proofErr w:type="gramStart"/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4C69D0">
              <w:rPr>
                <w:rFonts w:ascii="標楷體" w:eastAsia="標楷體" w:hAnsi="標楷體" w:cs="標楷體"/>
                <w:sz w:val="24"/>
                <w:szCs w:val="24"/>
              </w:rPr>
              <w:t>的圖形，以及使用不等式的數學符號描述情境，與人溝通。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762D24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</w:p>
          <w:p w14:paraId="416FF2F3" w14:textId="6E5F2E0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標示解的範圍；應用問題。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D28B473" w14:textId="0E188262" w:rsidR="00F34CA9" w:rsidRPr="004C69D0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4-2解一元一次不等式</w:t>
            </w:r>
          </w:p>
          <w:p w14:paraId="0F28B8D2" w14:textId="2D9F8B27" w:rsidR="00F34CA9" w:rsidRPr="00F47389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1.說明何謂解一元一次不等式。</w:t>
            </w:r>
          </w:p>
          <w:p w14:paraId="28471320" w14:textId="5CAA15CE" w:rsidR="00F34CA9" w:rsidRPr="00F47389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2.一元一次方程式的解為x＝a的形式，而一元一次不等式的解為x＞a或x＜a或x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≧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a或x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≦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a的形式。</w:t>
            </w:r>
          </w:p>
          <w:p w14:paraId="49B58D5D" w14:textId="04137A59" w:rsidR="00F34CA9" w:rsidRPr="00F47389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3.利用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數線上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的兩點a、b，同時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向右移或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同時向左移後，a、b的大小關係不變，說明不等式的加減運算規則。</w:t>
            </w:r>
          </w:p>
          <w:p w14:paraId="54FD0159" w14:textId="7A495B21" w:rsidR="00F34CA9" w:rsidRPr="00F47389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4.建立「若a＞b且c＞0，則ac＞bc」的觀念。</w:t>
            </w:r>
          </w:p>
          <w:p w14:paraId="0929A800" w14:textId="762A4322" w:rsidR="00F34CA9" w:rsidRPr="004C69D0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5.利用實際數字的演算，導引學生探討不等式的兩邊同乘以一個負數後，不等式兩邊大小關係的變化。</w:t>
            </w:r>
          </w:p>
          <w:p w14:paraId="67366F0A" w14:textId="4E5E5794" w:rsidR="00F34CA9" w:rsidRPr="005B27EA" w:rsidRDefault="00F34CA9" w:rsidP="00F34CA9">
            <w:pPr>
              <w:spacing w:line="30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6.利用等量公理、移項法則解一元一次不等式。</w:t>
            </w:r>
          </w:p>
          <w:p w14:paraId="2E4ED3D0" w14:textId="145295B8" w:rsidR="00F34CA9" w:rsidRPr="0094750C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9475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.利用等量公理、移項法則解一元一次不等式，並在</w:t>
            </w:r>
            <w:proofErr w:type="gramStart"/>
            <w:r w:rsidRPr="009475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數線上</w:t>
            </w:r>
            <w:proofErr w:type="gramEnd"/>
            <w:r w:rsidRPr="009475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圖示其解。</w:t>
            </w:r>
          </w:p>
          <w:p w14:paraId="21208BBC" w14:textId="3F467C3A" w:rsidR="00F34CA9" w:rsidRPr="0094750C" w:rsidRDefault="00F34CA9" w:rsidP="00F34CA9">
            <w:pPr>
              <w:snapToGrid w:val="0"/>
              <w:spacing w:line="30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9475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.用不等式的觀念解決生活情境問題時，必須要檢視所求得的解是否符合該題的情境。</w:t>
            </w:r>
          </w:p>
          <w:p w14:paraId="7EC83156" w14:textId="21C2D077" w:rsidR="00F34CA9" w:rsidRDefault="00F34CA9" w:rsidP="00F34CA9">
            <w:pPr>
              <w:spacing w:line="30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94750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 依題意列式再解不等式的應用問題，並練習如何依情境寫出正確答案。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19A102" w14:textId="689AFC62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2482A5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358DAFEA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7A26918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A68354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2B08FD8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2F370AD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03652A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5F0D6D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3AB7A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4A45B8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10575BE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6D5FF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06952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4C9451D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1143B5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36103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2519C98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F42B1CE" w14:textId="20615D62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DAC79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CBB75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95028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8FFC9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6FDB1D2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3F94BC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DC4A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17225E4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886EF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16B08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367F3C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3A441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52536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4956BA1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2CC64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BED9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1B97949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2D2D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25C8F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0D9AF6D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CFC1A1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813CC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7F06152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ABEAC7" w14:textId="69542F6E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D273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6F76601F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人J3 </w:t>
            </w:r>
          </w:p>
          <w:p w14:paraId="1C55F14D" w14:textId="56B16B83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探索各種利益可能發生的衝突，並了解如何運用民主審議方式及正當的程序，以形成公共規則，落實平等自由之保障。</w:t>
            </w:r>
          </w:p>
          <w:p w14:paraId="157E331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人J4 </w:t>
            </w:r>
          </w:p>
          <w:p w14:paraId="2816D0AB" w14:textId="2B5275C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了解平等、正義的原則，並在生活中實踐。</w:t>
            </w:r>
          </w:p>
          <w:p w14:paraId="0E5004B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26BF77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法J4 </w:t>
            </w:r>
          </w:p>
          <w:p w14:paraId="3F5008AD" w14:textId="620EF222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理解規範國家強制力之重要性。</w:t>
            </w:r>
          </w:p>
          <w:p w14:paraId="57C22CB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法J9 </w:t>
            </w:r>
          </w:p>
          <w:p w14:paraId="7C69AF35" w14:textId="33016666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4750C">
              <w:rPr>
                <w:rFonts w:ascii="標楷體" w:eastAsia="標楷體" w:hAnsi="標楷體" w:cs="標楷體"/>
                <w:sz w:val="24"/>
                <w:szCs w:val="24"/>
              </w:rPr>
              <w:t>進行學生權利與校園法律之初探。</w:t>
            </w:r>
          </w:p>
          <w:p w14:paraId="7D7386B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6FD9D7C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國J1 </w:t>
            </w:r>
          </w:p>
          <w:p w14:paraId="5A5A9DF2" w14:textId="4F399A1B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2F1E54">
              <w:rPr>
                <w:rFonts w:ascii="標楷體" w:eastAsia="標楷體" w:hAnsi="標楷體" w:cs="標楷體"/>
                <w:sz w:val="24"/>
                <w:szCs w:val="24"/>
              </w:rPr>
              <w:t>理解我國發展和全球之關聯性。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AD297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F4DAC7F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31DF3C1C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5C11CBF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31C9F196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616A3BF5" w14:textId="2B45C5D6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5B27EA" w14:paraId="0D55CD55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A9C9452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304EE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10CA97" w14:textId="77777777" w:rsidR="005B27EA" w:rsidRPr="00F47389" w:rsidRDefault="005B27EA" w:rsidP="005B27EA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390289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230906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11E216B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F4D1A0" w14:textId="77777777" w:rsidR="005B27EA" w:rsidRPr="00A42EF1" w:rsidRDefault="005B27EA" w:rsidP="005B27EA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A1AB31B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B27EA" w14:paraId="056518D1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2E409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302E9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F39616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D1A422" w14:textId="77777777" w:rsidR="005B27EA" w:rsidRPr="00F47389" w:rsidRDefault="005B27EA" w:rsidP="005B27E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927389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6717AC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041792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092011" w14:textId="77777777" w:rsidR="005B27EA" w:rsidRPr="00A42EF1" w:rsidRDefault="005B27EA" w:rsidP="005B27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72018D2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32CFA104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04E6F2" w14:textId="776AF233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7605951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81CB173" w14:textId="2008FB75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06/02</w:t>
            </w:r>
          </w:p>
          <w:p w14:paraId="3FD052F5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5F1EEE78" w14:textId="4CC0A431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58C16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n-Ⅳ-9 </w:t>
            </w:r>
          </w:p>
          <w:p w14:paraId="0D91D596" w14:textId="32293290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5E44B160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6DE362D" w14:textId="15D11B9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d-Ⅳ-1</w:t>
            </w:r>
          </w:p>
          <w:p w14:paraId="40AF52ED" w14:textId="2B5C16AA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E433E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</w:p>
          <w:p w14:paraId="7938607A" w14:textId="0C55928F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</w:t>
            </w:r>
            <w:proofErr w:type="gramStart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直方圖</w:t>
            </w:r>
            <w:proofErr w:type="gramEnd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、長條圖、圓形圖、折線圖、</w:t>
            </w:r>
            <w:proofErr w:type="gramStart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列聯表</w:t>
            </w:r>
            <w:proofErr w:type="gramEnd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。遇到複雜數據時可使用計算機輔助，教師可使用電腦應用軟體演示教授。</w:t>
            </w:r>
          </w:p>
          <w:p w14:paraId="0A33AE6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0271DC1B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</w:p>
          <w:p w14:paraId="210D2611" w14:textId="52A797A8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F81CFC9" w14:textId="77777777" w:rsidR="00F34CA9" w:rsidRPr="00DA591D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5-1統計圖表與資料分析</w:t>
            </w:r>
          </w:p>
          <w:p w14:paraId="020CFA09" w14:textId="7BB5D458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1.協助學生回顧小學所學，能夠</w:t>
            </w:r>
            <w:proofErr w:type="gramStart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報讀長條</w:t>
            </w:r>
            <w:proofErr w:type="gramEnd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圖、折線圖、圓形圖與</w:t>
            </w:r>
            <w:proofErr w:type="gramStart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列聯表</w:t>
            </w:r>
            <w:proofErr w:type="gramEnd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6E0DE98" w14:textId="0AF6CF7B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2.整理資料次數分配表。</w:t>
            </w:r>
          </w:p>
          <w:p w14:paraId="3BC85752" w14:textId="5EEAB12A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3.學習繪製、報讀次數分配</w:t>
            </w:r>
            <w:proofErr w:type="gramStart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直方圖</w:t>
            </w:r>
            <w:proofErr w:type="gramEnd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0FCAB710" w14:textId="6C9B893F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4.引進組中點的概念，為計算平均數奠基。</w:t>
            </w:r>
          </w:p>
          <w:p w14:paraId="6EDDA538" w14:textId="25ED32CB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5.學習繪製、報讀次數分配折線圖。</w:t>
            </w:r>
          </w:p>
          <w:p w14:paraId="48184F54" w14:textId="17C267CC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6.讓學了解在平均數中，適時運用計算機的「M＋」、「MR」可以將複雜的計算簡化，亦可利用計算機作為驗算工具。</w:t>
            </w:r>
          </w:p>
          <w:p w14:paraId="67A81843" w14:textId="56326CC6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7.說明平均數常被用來代表一組資料的值，並與其他同類資料平均數比較。</w:t>
            </w:r>
          </w:p>
          <w:p w14:paraId="36B7BEDF" w14:textId="6C2EE304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8.當資料以分組的次數分配表、</w:t>
            </w:r>
            <w:proofErr w:type="gramStart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直方圖</w:t>
            </w:r>
            <w:proofErr w:type="gramEnd"/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或折線圖呈現時，資料總和的算法是每組組中點的數值乘以次數再相加，將資料總和再除以總次數所得的值，就是已分組資料的平均數。</w:t>
            </w:r>
          </w:p>
          <w:p w14:paraId="42224681" w14:textId="1FF45EB6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9.讓學生認識平均數、中位數在不同狀況下，被使用的需求度有些微差異。</w:t>
            </w:r>
          </w:p>
          <w:p w14:paraId="37F7A65E" w14:textId="5D5F43C8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10.當一組資料有少數極端值時，會影響平均數的值，降低資料代表性。</w:t>
            </w:r>
          </w:p>
          <w:p w14:paraId="32B64661" w14:textId="2AB83C9B" w:rsidR="00F34CA9" w:rsidRPr="00A60512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11.讓學生學習資料分類整理前後，分別應如何找到中位數。</w:t>
            </w:r>
          </w:p>
          <w:p w14:paraId="107A1719" w14:textId="78F9BDD4" w:rsidR="00F34CA9" w:rsidRDefault="00F34CA9" w:rsidP="00F34CA9">
            <w:pPr>
              <w:spacing w:line="24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12.眾數是指一組數據中出現次數最多的那個數據，一組數據可以有多個眾數，也可以沒有眾數。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D4C10C" w14:textId="40AF6EA4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F6E798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761F6099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C9B822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1A9AF37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75B3BA0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F491B6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86ADA2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40C01AB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4CE73F1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42AFA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5C588D7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3860E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EB5B9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45263EA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E2B0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050195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761A95C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AFEAE39" w14:textId="6E2B8E1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E852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669E8F7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F263F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F1696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64662FB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419DB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34CDA6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4662DE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FC13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7E508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26E47B8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62AE4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2C485E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3852AE6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F9DFC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0A321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612FF4D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7D1CD0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B454D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1F27DC9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46DCA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8B00C7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73A9A888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6E7169" w14:textId="74F00B24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35051E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1EECC1D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</w:p>
          <w:p w14:paraId="71120DF0" w14:textId="2A91300A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D0067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5CAD994F" w14:textId="5A091C58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2CB5E108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</w:p>
          <w:p w14:paraId="0ADF65E9" w14:textId="7BD4C5D1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14:paraId="444189B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</w:p>
          <w:p w14:paraId="375558F0" w14:textId="5886BE5B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2589C583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6041B8FD" w14:textId="214D1776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5462BEE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301A589" w14:textId="6B4209C4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10091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76BBE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13D0FD8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5E95B7AB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30B41209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0724A0DD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11382AD3" w14:textId="233BFD9A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5B27EA" w14:paraId="5798DC0B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AB132F4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C6CD8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E868C4" w14:textId="77777777" w:rsidR="005B27EA" w:rsidRPr="00F47389" w:rsidRDefault="005B27EA" w:rsidP="005B27EA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082049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CB7EBE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C9F9EA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857D5E" w14:textId="77777777" w:rsidR="005B27EA" w:rsidRPr="00A42EF1" w:rsidRDefault="005B27EA" w:rsidP="005B27EA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92766A0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5B27EA" w14:paraId="1245CE08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E7C9F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FA572" w14:textId="77777777" w:rsidR="005B27EA" w:rsidRDefault="005B27EA" w:rsidP="005B27E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ABADD68" w14:textId="77777777" w:rsidR="005B27EA" w:rsidRDefault="005B27EA" w:rsidP="005B27EA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CCB432" w14:textId="77777777" w:rsidR="005B27EA" w:rsidRPr="00F47389" w:rsidRDefault="005B27EA" w:rsidP="005B27E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29E511" w14:textId="77777777" w:rsidR="005B27EA" w:rsidRDefault="005B27EA" w:rsidP="005B2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457D3E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7E2729E" w14:textId="77777777" w:rsidR="005B27EA" w:rsidRDefault="005B27EA" w:rsidP="005B2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53C8A0" w14:textId="77777777" w:rsidR="005B27EA" w:rsidRPr="00A42EF1" w:rsidRDefault="005B27EA" w:rsidP="005B27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A4488ED" w14:textId="77777777" w:rsidR="005B27EA" w:rsidRPr="00500692" w:rsidRDefault="005B27EA" w:rsidP="005B27E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7BDA261F" w14:textId="77777777" w:rsidTr="00F667C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62DC7" w14:textId="786BBF4D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B58F4C9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371E4E" w14:textId="059B0804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06/09</w:t>
            </w:r>
          </w:p>
          <w:p w14:paraId="1A928FA6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300B2CAC" w14:textId="10C2C031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7450C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 </w:t>
            </w:r>
          </w:p>
          <w:p w14:paraId="1DDC81AD" w14:textId="316AFC8C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理解常用幾何形體的定義、符號、性質，並應用於幾何問題的解題。</w:t>
            </w:r>
          </w:p>
          <w:p w14:paraId="1A71FED7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s-Ⅳ-3 </w:t>
            </w:r>
          </w:p>
          <w:p w14:paraId="2F679946" w14:textId="44D0D46C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14:paraId="14F24092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s-Ⅳ-5 </w:t>
            </w:r>
          </w:p>
          <w:p w14:paraId="2E1C7184" w14:textId="224A3C26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14:paraId="2333C81A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s-Ⅳ-16 </w:t>
            </w:r>
          </w:p>
          <w:p w14:paraId="37BD84F2" w14:textId="2CA3CE72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0E21C2" w14:textId="77777777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S-7-1 </w:t>
            </w:r>
          </w:p>
          <w:p w14:paraId="781CAEF6" w14:textId="14905B60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簡單圖形與幾何符號：點、線、線段、射線、角、三角形與其符號的介紹。</w:t>
            </w:r>
          </w:p>
          <w:p w14:paraId="0E7577CA" w14:textId="77777777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</w:p>
          <w:p w14:paraId="7F7106AE" w14:textId="1631C594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14:paraId="39B8DD9D" w14:textId="77777777" w:rsidR="00F34CA9" w:rsidRDefault="00F34CA9" w:rsidP="00F34CA9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</w:p>
          <w:p w14:paraId="14464AD8" w14:textId="4B814820" w:rsidR="00F34CA9" w:rsidRDefault="00F34CA9" w:rsidP="00F34CA9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對稱角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相等；對稱點的連線段會被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垂直平分。</w:t>
            </w:r>
          </w:p>
          <w:p w14:paraId="0AAF4DAF" w14:textId="77777777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</w:p>
          <w:p w14:paraId="0372A54A" w14:textId="041A9413" w:rsidR="00F34CA9" w:rsidRDefault="00F34CA9" w:rsidP="00F34CA9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視圖：立體圖形的前視圖、上視圖、左(右)視圖。立體圖形限制內嵌於3×3×3的正方體且不得中空。</w:t>
            </w:r>
          </w:p>
          <w:p w14:paraId="034A61F9" w14:textId="77777777" w:rsidR="00F34CA9" w:rsidRDefault="00F34CA9" w:rsidP="00F34CA9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</w:p>
          <w:p w14:paraId="7CA2162C" w14:textId="0243EF92" w:rsidR="00F34CA9" w:rsidRDefault="00F34CA9" w:rsidP="00F34CA9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箏形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；正多邊形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227427" w14:textId="77777777" w:rsidR="00F34CA9" w:rsidRPr="00DA591D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6-1垂直、線對稱與三視圖</w:t>
            </w:r>
          </w:p>
          <w:p w14:paraId="39CEEA8A" w14:textId="579D4E32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1.利用阿美族服飾圖形的介紹，對幾何有初步的了解，藉此引發學習動機。</w:t>
            </w:r>
          </w:p>
          <w:p w14:paraId="5208790A" w14:textId="48CDC29A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2.說明直線、線段、射線的表示法，並根據標示畫出對應的幾何圖案。</w:t>
            </w:r>
          </w:p>
          <w:p w14:paraId="2A18445C" w14:textId="18AF7C78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3.兩射線相交於一點形成一個角，並用「∠」來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表示角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，以符號「△」來表示三角形。</w:t>
            </w:r>
          </w:p>
          <w:p w14:paraId="00033B18" w14:textId="1F46B800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4.說明對角線、垂直與垂直平分線，並知道線段中點就是線段二等分點。</w:t>
            </w:r>
          </w:p>
          <w:p w14:paraId="1A39580D" w14:textId="770D9883" w:rsidR="00F34CA9" w:rsidRDefault="00F34CA9" w:rsidP="00F34CA9">
            <w:pPr>
              <w:spacing w:line="24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5.藉由剪紙察覺線對稱圖形，並說明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、對稱線段、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對稱角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、對稱點的定義。</w:t>
            </w:r>
          </w:p>
          <w:p w14:paraId="24F3A9E4" w14:textId="5FA0C27D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.以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是兩對稱點連線段的垂直平分線，作為線對稱圖形的判斷依據。</w:t>
            </w:r>
          </w:p>
          <w:p w14:paraId="32C94807" w14:textId="35521AA4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.用摺紙判別常見的多邊形是否為線對稱圖形，並畫出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6EDCF0DC" w14:textId="29D4C844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.用「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是兩對稱點連線段的垂直平分線」及「正方形對角的頂點互為對稱點」性質來完成線對稱圖形。</w:t>
            </w:r>
          </w:p>
          <w:p w14:paraId="2D110A3B" w14:textId="6313A581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.透過不同方向觀察野柳女王頭的情境引起學習動機。</w:t>
            </w:r>
          </w:p>
          <w:p w14:paraId="01C238E7" w14:textId="03C126AD" w:rsidR="00F34CA9" w:rsidRPr="00F47389" w:rsidRDefault="00F34CA9" w:rsidP="00F34CA9">
            <w:pPr>
              <w:snapToGrid w:val="0"/>
              <w:spacing w:line="240" w:lineRule="exac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.前後視圖、左右視圖左右並排在一起後，會形成一個線對稱圖形，引出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視圖的意義，並繪製</w:t>
            </w:r>
            <w:proofErr w:type="gramStart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三</w:t>
            </w:r>
            <w:proofErr w:type="gramEnd"/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視圖。</w:t>
            </w:r>
          </w:p>
          <w:p w14:paraId="71398327" w14:textId="23F5620A" w:rsidR="00F34CA9" w:rsidRDefault="00F34CA9" w:rsidP="00F34CA9">
            <w:pPr>
              <w:spacing w:line="24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  <w:r w:rsidRPr="00F4738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.由視圖判斷觀察者是從立體圖形的何處觀察。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6696208" w14:textId="526D8A96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5E41CE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410F44D1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CFDC9F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4F794F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69ED925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14A8E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5A0FC83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6C040FD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DFCA25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5AEC2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5122274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6498E7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EEBEDA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6C09323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7D8C00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14A8D41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7419B480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3E2B847" w14:textId="19BE8E1A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F292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6F6F21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B2C6A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7BF47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695F81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FF1619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398AD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4C8F26C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AD06D2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8F7389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5F43F6F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672FD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A2FC1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29AE901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8D9CA7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3945D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1E38562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4E710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6532FB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0059C02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2DF8C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AEBFBF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0EFEBA1E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BC460CC" w14:textId="192E940E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2B0AD7C" w14:textId="0DCC9CFA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【閱讀素養】</w:t>
            </w:r>
          </w:p>
          <w:p w14:paraId="37ECCCF2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</w:p>
          <w:p w14:paraId="4EFC3228" w14:textId="7DAED9F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除紙本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閱讀之外，依學習需求選擇適當的閱讀媒材，並了解如何利用適當的管道獲得文本資源。</w:t>
            </w:r>
          </w:p>
          <w:p w14:paraId="344504E4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</w:p>
          <w:p w14:paraId="3C1D06A5" w14:textId="127F2F44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14:paraId="1BDC5A65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94B7D1" w14:textId="701F47FB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【原住民族】</w:t>
            </w:r>
          </w:p>
          <w:p w14:paraId="15CF91DB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原J6 </w:t>
            </w:r>
          </w:p>
          <w:p w14:paraId="276BAE22" w14:textId="7B19549A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認識部落的氏族、政治、祭儀、教育、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規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訓制度及其運作。</w:t>
            </w:r>
          </w:p>
          <w:p w14:paraId="4DCFA41B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0414DB" w14:textId="6F849EDE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【多元文化】</w:t>
            </w:r>
          </w:p>
          <w:p w14:paraId="734C74ED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</w:p>
          <w:p w14:paraId="77C24640" w14:textId="7944B1DC" w:rsidR="00F34CA9" w:rsidRPr="00F667CB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了</w:t>
            </w: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解及尊重不同文化的習俗與禁忌。</w:t>
            </w: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54B0B5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C0BCC72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7BAF103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060D5424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486193DD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730E04C6" w14:textId="62725442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BD5247" w14:paraId="6F868A54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D84B9CD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8D986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1D9A75" w14:textId="77777777" w:rsidR="00BD5247" w:rsidRPr="00F47389" w:rsidRDefault="00BD5247" w:rsidP="00BD5247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BB5DDD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0C955E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CB05D3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AB3EDB" w14:textId="77777777" w:rsidR="00BD5247" w:rsidRPr="00A42EF1" w:rsidRDefault="00BD5247" w:rsidP="00BD524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A970ACF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D5247" w14:paraId="38D39E4C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59E45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58A52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4D829AF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C3D365" w14:textId="77777777" w:rsidR="00BD5247" w:rsidRPr="00F47389" w:rsidRDefault="00BD5247" w:rsidP="00BD524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A91CC11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64E841E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2F2182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252AF3" w14:textId="77777777" w:rsidR="00BD5247" w:rsidRPr="00A42EF1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0EDAB5C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F34CA9" w14:paraId="737FC056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89349" w14:textId="02105278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05AA99C1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CF729A4" w14:textId="35F1DBD2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06/16</w:t>
            </w:r>
          </w:p>
          <w:p w14:paraId="71055569" w14:textId="77777777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72545E03" w14:textId="47D704DB" w:rsidR="00F34CA9" w:rsidRDefault="00F34CA9" w:rsidP="00F34CA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BE06D" w14:textId="7B1D62B4" w:rsidR="00F34CA9" w:rsidRPr="00F667CB" w:rsidRDefault="00F34CA9" w:rsidP="00F34CA9">
            <w:pPr>
              <w:pStyle w:val="af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667CB">
              <w:rPr>
                <w:rFonts w:ascii="標楷體" w:eastAsia="標楷體" w:hAnsi="標楷體" w:cs="標楷體"/>
                <w:sz w:val="24"/>
                <w:szCs w:val="24"/>
              </w:rPr>
              <w:t>Ⅳ-3</w:t>
            </w:r>
          </w:p>
          <w:p w14:paraId="6A1437E6" w14:textId="01938402" w:rsidR="00F34CA9" w:rsidRPr="00F667CB" w:rsidRDefault="00F34CA9" w:rsidP="00F34CA9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667CB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</w:t>
            </w:r>
            <w:proofErr w:type="gramStart"/>
            <w:r w:rsidRPr="00F667CB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F667CB">
              <w:rPr>
                <w:rFonts w:ascii="標楷體" w:eastAsia="標楷體" w:hAnsi="標楷體" w:cs="標楷體"/>
                <w:sz w:val="24"/>
                <w:szCs w:val="24"/>
              </w:rPr>
              <w:t>的圖形，以及使用不等式的數學符號描述情境，與人溝通。</w:t>
            </w:r>
          </w:p>
          <w:p w14:paraId="772B1899" w14:textId="77777777" w:rsidR="00F34CA9" w:rsidRDefault="00F34CA9" w:rsidP="00F34CA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-Ⅳ-9 </w:t>
            </w:r>
          </w:p>
          <w:p w14:paraId="573A0A11" w14:textId="73895913" w:rsidR="00F34CA9" w:rsidRDefault="00F34CA9" w:rsidP="00F34CA9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14:paraId="13F9F888" w14:textId="77777777" w:rsidR="00F34CA9" w:rsidRDefault="00F34CA9" w:rsidP="00F34CA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</w:p>
          <w:p w14:paraId="29A7813E" w14:textId="4B5B9899" w:rsidR="00F34CA9" w:rsidRDefault="00F34CA9" w:rsidP="00F34CA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2F6C6BB" w14:textId="77777777" w:rsidR="00F34CA9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</w:p>
          <w:p w14:paraId="0B3DB1FA" w14:textId="77C02FCD" w:rsidR="00F34CA9" w:rsidRPr="00962B13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14:paraId="66E7C3CA" w14:textId="77777777" w:rsidR="00F34CA9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A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-7-8 </w:t>
            </w:r>
          </w:p>
          <w:p w14:paraId="27690715" w14:textId="7032C621" w:rsidR="00F34CA9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數線上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標示解的範圍；應用問題。</w:t>
            </w:r>
          </w:p>
          <w:p w14:paraId="49B7FBC9" w14:textId="77777777" w:rsidR="00F34CA9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</w:p>
          <w:p w14:paraId="715F0C32" w14:textId="644F1A7C" w:rsidR="00F34CA9" w:rsidRDefault="00F34CA9" w:rsidP="00F34CA9">
            <w:pPr>
              <w:snapToGrid w:val="0"/>
              <w:spacing w:line="22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</w:t>
            </w:r>
            <w:proofErr w:type="gramStart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直方圖</w:t>
            </w:r>
            <w:proofErr w:type="gramEnd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、長條圖、圓形圖、折線圖、</w:t>
            </w:r>
            <w:proofErr w:type="gramStart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列聯表</w:t>
            </w:r>
            <w:proofErr w:type="gramEnd"/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。遇到複雜數據時可使用計算機輔助，教師可使用電腦應用軟體演示教授。</w:t>
            </w:r>
          </w:p>
          <w:p w14:paraId="555734DA" w14:textId="77777777" w:rsidR="00F34CA9" w:rsidRDefault="00F34CA9" w:rsidP="00F34CA9">
            <w:pPr>
              <w:spacing w:line="22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</w:p>
          <w:p w14:paraId="1A15ED96" w14:textId="324327B6" w:rsidR="00F34CA9" w:rsidRDefault="00F34CA9" w:rsidP="00F34CA9">
            <w:pPr>
              <w:spacing w:line="22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60512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B72FAC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總複習4-1~6-1</w:t>
            </w:r>
          </w:p>
          <w:p w14:paraId="02AD6EAB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F6D66B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AC8971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D883194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CB98F6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21711F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17BC3AC5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FEF1A38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3D0B53C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C27BD4B" w14:textId="77777777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484099" w14:textId="68C58261" w:rsidR="00F34CA9" w:rsidRDefault="00F34CA9" w:rsidP="00F34CA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E314C3" w14:textId="68A1AB03" w:rsidR="00F34CA9" w:rsidRDefault="00F34CA9" w:rsidP="00F34CA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E8B0691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0687A00D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13CF1E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FD74CF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C770AE9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DEA3ABA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DDBC03F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326B0016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DEF259B" w14:textId="77777777" w:rsidR="00F34CA9" w:rsidRPr="00732553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A828E70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2D9F447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11702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085E7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161D9E7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955899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8C131D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65C60E48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EA034E3" w14:textId="5B560858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5216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18E05C8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24B0354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2CBAE9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1AF6BC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98A0E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8618C85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4158928C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DFAE29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D3C3FA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031210E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1E7761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6D6B6CF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462FE343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2E66C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2A5157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4B7F370B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A6F82ED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2FEA772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0E6AA918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CE5A7AE" w14:textId="77777777" w:rsid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5E8D44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6A72F7D3" w14:textId="77777777" w:rsidR="00F34CA9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319BD36" w14:textId="235E0F05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7C84CE" w14:textId="77777777" w:rsidR="00F34CA9" w:rsidRPr="00A42EF1" w:rsidRDefault="00F34CA9" w:rsidP="00F34CA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9E2DB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25E0A9D3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36DFDB5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44EDA032" w14:textId="77777777" w:rsidR="00F34CA9" w:rsidRPr="00500692" w:rsidRDefault="00F34CA9" w:rsidP="00F34CA9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6B277BF9" w14:textId="77777777" w:rsidR="00F34CA9" w:rsidRPr="00B5604A" w:rsidRDefault="00F34CA9" w:rsidP="00F34CA9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7CFF918D" w14:textId="64CBE92E" w:rsidR="00F34CA9" w:rsidRPr="00500692" w:rsidRDefault="00F34CA9" w:rsidP="00F34CA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BD5247" w14:paraId="648D5A9A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86B6B5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BF01C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DD7180C" w14:textId="77777777" w:rsidR="00BD5247" w:rsidRPr="00F47389" w:rsidRDefault="00BD5247" w:rsidP="00BD5247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C24ED6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5756B6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DA65E68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8090E7" w14:textId="77777777" w:rsidR="00BD5247" w:rsidRPr="00A42EF1" w:rsidRDefault="00BD5247" w:rsidP="00BD524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943AE94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D5247" w14:paraId="4FB33DC9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9A2EF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C6E43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2EC61A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9728B0B" w14:textId="77777777" w:rsidR="00BD5247" w:rsidRPr="00F47389" w:rsidRDefault="00BD5247" w:rsidP="00BD524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A4CF64B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917828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BB795D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2BAEAA" w14:textId="77777777" w:rsidR="00BD5247" w:rsidRPr="00A42EF1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5D88D58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32553" w14:paraId="14404BFC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0CDA9" w14:textId="5C5CFB83" w:rsidR="00732553" w:rsidRDefault="00732553" w:rsidP="007325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176110A" w14:textId="77777777" w:rsidR="004B0BA7" w:rsidRDefault="004B0BA7" w:rsidP="007325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CEB79E" w14:textId="6DFF91E4" w:rsidR="00732553" w:rsidRDefault="00732553" w:rsidP="007325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06/23</w:t>
            </w:r>
          </w:p>
          <w:p w14:paraId="7A66FF76" w14:textId="77777777" w:rsidR="00732553" w:rsidRDefault="00732553" w:rsidP="007325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7E6AC045" w14:textId="10239DD2" w:rsidR="00732553" w:rsidRDefault="00732553" w:rsidP="0073255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06/27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15772" w14:textId="77777777" w:rsidR="00732553" w:rsidRDefault="00732553" w:rsidP="0073255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 </w:t>
            </w:r>
          </w:p>
          <w:p w14:paraId="2C0D57A1" w14:textId="24643FD3" w:rsidR="00732553" w:rsidRDefault="00732553" w:rsidP="007325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理解常用幾何形體的定義、符號、性質，並應用於幾何問題的解題。</w:t>
            </w:r>
          </w:p>
          <w:p w14:paraId="0E0912B6" w14:textId="77777777" w:rsidR="00732553" w:rsidRDefault="00732553" w:rsidP="00732553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s-Ⅳ-3 </w:t>
            </w:r>
          </w:p>
          <w:p w14:paraId="16E795DB" w14:textId="29B4896E" w:rsidR="00732553" w:rsidRDefault="00732553" w:rsidP="00732553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14:paraId="0E0244A5" w14:textId="77777777" w:rsidR="00732553" w:rsidRDefault="00732553" w:rsidP="0073255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s-Ⅳ-5 </w:t>
            </w:r>
          </w:p>
          <w:p w14:paraId="4D6CA848" w14:textId="0D1F8A1D" w:rsidR="00732553" w:rsidRDefault="00732553" w:rsidP="0073255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14:paraId="6BD0CF35" w14:textId="77777777" w:rsidR="00732553" w:rsidRDefault="00732553" w:rsidP="0073255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s-Ⅳ-16 </w:t>
            </w:r>
          </w:p>
          <w:p w14:paraId="605F11A6" w14:textId="081013B6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DD6F44" w14:textId="77777777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S-7-1 </w:t>
            </w:r>
          </w:p>
          <w:p w14:paraId="767D95E3" w14:textId="4C3D25BC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簡單圖形與幾何符號：點、線、線段、射線、角、三角形與其符號介紹。</w:t>
            </w:r>
          </w:p>
          <w:p w14:paraId="5FEC4A72" w14:textId="77777777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</w:p>
          <w:p w14:paraId="4AEC1F5F" w14:textId="58B9833B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14:paraId="5FE8F8AA" w14:textId="77777777" w:rsidR="00732553" w:rsidRDefault="00732553" w:rsidP="00732553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</w:p>
          <w:p w14:paraId="5F7C6DBB" w14:textId="06F0D35B" w:rsidR="00732553" w:rsidRDefault="00732553" w:rsidP="00732553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對稱角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相等；對稱點的連線段會被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對稱軸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垂直平分。</w:t>
            </w:r>
          </w:p>
          <w:p w14:paraId="7D47DF8B" w14:textId="77777777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</w:p>
          <w:p w14:paraId="438A8031" w14:textId="07986ADA" w:rsidR="00732553" w:rsidRDefault="00732553" w:rsidP="00732553">
            <w:pPr>
              <w:snapToGrid w:val="0"/>
              <w:spacing w:line="260" w:lineRule="exact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三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視圖：立體圖形的前視圖、上視圖、左(右)視圖。立體圖形限制內嵌於3×3×3的正方體且不得中空。</w:t>
            </w:r>
          </w:p>
          <w:p w14:paraId="4A56BBA3" w14:textId="77777777" w:rsidR="00732553" w:rsidRDefault="00732553" w:rsidP="00732553">
            <w:pPr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</w:p>
          <w:p w14:paraId="3A34ED70" w14:textId="4957DA19" w:rsidR="00732553" w:rsidRDefault="00732553" w:rsidP="00732553">
            <w:pPr>
              <w:spacing w:line="26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</w:t>
            </w:r>
            <w:proofErr w:type="gramStart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箏形</w:t>
            </w:r>
            <w:proofErr w:type="gramEnd"/>
            <w:r w:rsidRPr="00F47389">
              <w:rPr>
                <w:rFonts w:ascii="標楷體" w:eastAsia="標楷體" w:hAnsi="標楷體" w:cs="標楷體"/>
                <w:sz w:val="24"/>
                <w:szCs w:val="24"/>
              </w:rPr>
              <w:t>；正多邊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F06BC3B" w14:textId="02D38F46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總複習4-1~6-1</w:t>
            </w:r>
          </w:p>
          <w:p w14:paraId="31190452" w14:textId="1B95E254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18828F" w14:textId="77777777" w:rsidR="00F34CA9" w:rsidRDefault="00F34CA9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0CD425" w14:textId="77777777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模考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2A98C0A2" w14:textId="2755A42F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B8858B2" w14:textId="77777777" w:rsidR="00F34CA9" w:rsidRDefault="00F34CA9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336517" w14:textId="77777777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7097490A" w14:textId="58BF724A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390619E" w14:textId="77777777" w:rsidR="00F34CA9" w:rsidRDefault="00F34CA9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522D330" w14:textId="4DB9C812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訂正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歷屆蘆中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試題</w:t>
            </w:r>
          </w:p>
          <w:p w14:paraId="25EF8C5E" w14:textId="14FDB0FC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7B6B11" w14:textId="77777777" w:rsidR="00F34CA9" w:rsidRDefault="00F34CA9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6FEA3E" w14:textId="0EDAE3EC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檢討段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考卷</w:t>
            </w:r>
          </w:p>
          <w:p w14:paraId="56C40C96" w14:textId="77777777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84BEFC" w14:textId="77777777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0A59BBB" w14:textId="23B022CA" w:rsidR="00732553" w:rsidRDefault="00732553" w:rsidP="0073255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第三次段考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22852B45" w14:textId="77777777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53B7694" w14:textId="77777777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5F53136" w14:textId="5C54210F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06/26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786CB811" w14:textId="3ADC7094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06/27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</w:t>
            </w:r>
          </w:p>
          <w:p w14:paraId="1B85BD41" w14:textId="073E3465" w:rsidR="00732553" w:rsidRDefault="00732553" w:rsidP="0073255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第三次段考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BA18BD" w14:textId="1ADFA656" w:rsidR="00732553" w:rsidRDefault="00732553" w:rsidP="00732553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DFDFA2" w14:textId="77777777" w:rsidR="00732553" w:rsidRP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數學課本精熟</w:t>
            </w:r>
          </w:p>
          <w:p w14:paraId="4C9343F2" w14:textId="55DF3B3C" w:rsidR="00732553" w:rsidRPr="00F34CA9" w:rsidRDefault="00732553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FF05492" w14:textId="77777777" w:rsidR="00F34CA9" w:rsidRPr="00F34CA9" w:rsidRDefault="00F34CA9" w:rsidP="00F34CA9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8A28743" w14:textId="77777777" w:rsidR="00732553" w:rsidRP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數學習作精熟</w:t>
            </w:r>
          </w:p>
          <w:p w14:paraId="1E2BE1D8" w14:textId="5D472FEF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F06C54F" w14:textId="77777777" w:rsidR="00F34CA9" w:rsidRPr="00732553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83E068" w14:textId="77777777" w:rsidR="00732553" w:rsidRP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Pr="0073255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數學熟練練習卷</w:t>
            </w:r>
          </w:p>
          <w:p w14:paraId="2244AD75" w14:textId="11CC273E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0A2A32" w14:textId="77777777" w:rsidR="00F34CA9" w:rsidRPr="00732553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BF1368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4.數學同步練習卷</w:t>
            </w:r>
          </w:p>
          <w:p w14:paraId="20585593" w14:textId="0101B49B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7A5C20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D7A53E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線上媒體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盒資源</w:t>
            </w:r>
          </w:p>
          <w:p w14:paraId="26EB283F" w14:textId="262D0BD9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92C4911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48254FD" w14:textId="77777777" w:rsidR="00732553" w:rsidRDefault="00732553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均一線上資源</w:t>
            </w:r>
            <w:proofErr w:type="gramEnd"/>
          </w:p>
          <w:p w14:paraId="23F5A1A6" w14:textId="77777777" w:rsidR="00F34CA9" w:rsidRDefault="00F34CA9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253F85B" w14:textId="07034834" w:rsidR="00F34CA9" w:rsidRDefault="00F34CA9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81AB67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17997BD1" w14:textId="141DD9AB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8344285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62FBBE4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2.作業書寫</w:t>
            </w:r>
          </w:p>
          <w:p w14:paraId="20481829" w14:textId="67E8DA81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B13802B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D399F7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3.課堂問答</w:t>
            </w:r>
          </w:p>
          <w:p w14:paraId="38C64DA1" w14:textId="6628F4BE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42186E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A9CFC78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4.隨堂小考</w:t>
            </w:r>
          </w:p>
          <w:p w14:paraId="638E5F68" w14:textId="1EB01405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3FCD869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EF147C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5.紙筆測驗</w:t>
            </w:r>
          </w:p>
          <w:p w14:paraId="59F1D4FA" w14:textId="760710C1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1AA970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84654B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6.口頭回答</w:t>
            </w:r>
          </w:p>
          <w:p w14:paraId="4B2ECC5B" w14:textId="01E2E1C4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FBD8E4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D629E4A" w14:textId="77777777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7.隨機視察</w:t>
            </w:r>
          </w:p>
          <w:p w14:paraId="2B5F77EB" w14:textId="13BCA7FB" w:rsidR="00732553" w:rsidRDefault="00732553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850A0C" w14:textId="77777777" w:rsidR="00F34CA9" w:rsidRDefault="00F34CA9" w:rsidP="00732553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1C34AE" w14:textId="77777777" w:rsidR="00732553" w:rsidRDefault="00732553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8.互相討論</w:t>
            </w:r>
          </w:p>
          <w:p w14:paraId="551BC349" w14:textId="77777777" w:rsidR="00F34CA9" w:rsidRDefault="00F34CA9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6B91E7" w14:textId="579A4A28" w:rsidR="00F34CA9" w:rsidRPr="00A42EF1" w:rsidRDefault="00F34CA9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C91266" w14:textId="77777777" w:rsidR="00732553" w:rsidRPr="00A42EF1" w:rsidRDefault="00732553" w:rsidP="0073255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5D63C" w14:textId="77777777" w:rsidR="00732553" w:rsidRPr="00500692" w:rsidRDefault="00732553" w:rsidP="007325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308AF1C" w14:textId="77777777" w:rsidR="00732553" w:rsidRPr="00B5604A" w:rsidRDefault="00732553" w:rsidP="0073255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5F32B3EA" w14:textId="77777777" w:rsidR="00732553" w:rsidRPr="00500692" w:rsidRDefault="00732553" w:rsidP="00732553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372D03AE" w14:textId="77777777" w:rsidR="00732553" w:rsidRPr="00500692" w:rsidRDefault="00732553" w:rsidP="00732553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54F304B9" w14:textId="77777777" w:rsidR="00732553" w:rsidRPr="00B5604A" w:rsidRDefault="00732553" w:rsidP="0073255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4BD3B7D5" w14:textId="0A09173C" w:rsidR="00732553" w:rsidRPr="00500692" w:rsidRDefault="00732553" w:rsidP="0073255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  <w:tr w:rsidR="00BD5247" w14:paraId="21D8F829" w14:textId="77777777" w:rsidTr="004C69D0">
        <w:trPr>
          <w:trHeight w:val="332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4B2CDAD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92A7B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5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2F9935" w14:textId="77777777" w:rsidR="00BD5247" w:rsidRPr="00F47389" w:rsidRDefault="00BD5247" w:rsidP="00BD5247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8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156F14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53309B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7C51CC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7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B5ACE61" w14:textId="77777777" w:rsidR="00BD5247" w:rsidRPr="00A42EF1" w:rsidRDefault="00BD5247" w:rsidP="00BD5247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5AC662F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BD5247" w14:paraId="662D613E" w14:textId="77777777" w:rsidTr="004C69D0">
        <w:trPr>
          <w:trHeight w:val="332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503A1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8FCF3" w14:textId="77777777" w:rsidR="00BD5247" w:rsidRDefault="00BD5247" w:rsidP="00BD524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ECB85E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5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69A992" w14:textId="77777777" w:rsidR="00BD5247" w:rsidRPr="00F47389" w:rsidRDefault="00BD5247" w:rsidP="00BD524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9AFB16" w14:textId="77777777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9F6BEA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FB9939" w14:textId="77777777" w:rsidR="00BD5247" w:rsidRDefault="00BD5247" w:rsidP="00BD5247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31CF70" w14:textId="77777777" w:rsidR="00BD5247" w:rsidRPr="00A42EF1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CEFCA37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D5247" w14:paraId="2EFC1494" w14:textId="77777777" w:rsidTr="004C69D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209E3" w14:textId="522E8F7A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804792">
              <w:rPr>
                <w:rFonts w:ascii="標楷體" w:eastAsia="標楷體" w:hAnsi="標楷體" w:cs="標楷體" w:hint="eastAsia"/>
                <w:color w:val="FF0000"/>
              </w:rPr>
              <w:t>第二十一</w:t>
            </w:r>
            <w:proofErr w:type="gramStart"/>
            <w:r w:rsidRPr="00804792">
              <w:rPr>
                <w:rFonts w:ascii="標楷體" w:eastAsia="標楷體" w:hAnsi="標楷體" w:cs="標楷體" w:hint="eastAsia"/>
                <w:color w:val="FF0000"/>
              </w:rPr>
              <w:t>週</w:t>
            </w:r>
            <w:proofErr w:type="gramEnd"/>
          </w:p>
          <w:p w14:paraId="3FDCE0DA" w14:textId="77777777" w:rsidR="004B0BA7" w:rsidRPr="00804792" w:rsidRDefault="004B0BA7" w:rsidP="00BD5247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  <w:p w14:paraId="6E323728" w14:textId="65D9872D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06/30</w:t>
            </w:r>
          </w:p>
          <w:p w14:paraId="177AF6BD" w14:textId="77777777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｜</w:t>
            </w:r>
            <w:proofErr w:type="gramEnd"/>
          </w:p>
          <w:p w14:paraId="3576D0AB" w14:textId="7CCC20C4" w:rsidR="00BD5247" w:rsidRDefault="00BD5247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07/04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3D715" w14:textId="77777777" w:rsidR="00BD5247" w:rsidRDefault="00962B13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06/30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2A300877" w14:textId="44BD14F8" w:rsidR="00962B13" w:rsidRDefault="00962B13" w:rsidP="00BD524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880568" w14:textId="77777777" w:rsidR="00962B13" w:rsidRDefault="00962B13" w:rsidP="00962B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06/30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0FC176A1" w14:textId="32444245" w:rsidR="00BD5247" w:rsidRDefault="00962B13" w:rsidP="00962B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2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FAF2296" w14:textId="77777777" w:rsidR="00962B13" w:rsidRDefault="00962B13" w:rsidP="00962B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06/30</w:t>
            </w: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0BF0B736" w14:textId="7CCEC64E" w:rsidR="00BD5247" w:rsidRDefault="00962B13" w:rsidP="00962B13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</w:tc>
        <w:tc>
          <w:tcPr>
            <w:tcW w:w="6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CB1595A" w14:textId="70A5065D" w:rsidR="00BD5247" w:rsidRDefault="00BD5247" w:rsidP="00BD5247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ABD9728" w14:textId="239A9B3E" w:rsidR="00BD5247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FEAC85" w14:textId="6D8C993D" w:rsidR="00962B13" w:rsidRDefault="00962B13" w:rsidP="00962B1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 </w:t>
            </w:r>
          </w:p>
          <w:p w14:paraId="465C9B9E" w14:textId="7D426B91" w:rsidR="00BD5247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9CADE2D" w14:textId="77777777" w:rsidR="00BD5247" w:rsidRDefault="00BD5247" w:rsidP="00BD524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C49AD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D236AA2" w14:textId="77777777" w:rsidR="00BD5247" w:rsidRPr="00B5604A" w:rsidRDefault="00BD5247" w:rsidP="00BD5247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協同科目</w:t>
            </w:r>
          </w:p>
          <w:p w14:paraId="12BE9B33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＿＿＿＿</w:t>
            </w:r>
            <w:proofErr w:type="gramEnd"/>
          </w:p>
          <w:p w14:paraId="3554BEE8" w14:textId="77777777" w:rsidR="00BD5247" w:rsidRPr="00500692" w:rsidRDefault="00BD5247" w:rsidP="00BD5247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</w:p>
          <w:p w14:paraId="0F2C99C9" w14:textId="77777777" w:rsidR="00BD5247" w:rsidRPr="00B5604A" w:rsidRDefault="00BD5247" w:rsidP="00BD5247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B5604A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B5604A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  <w:p w14:paraId="5846CB8F" w14:textId="3D145CC8" w:rsidR="00BD5247" w:rsidRPr="00500692" w:rsidRDefault="00BD5247" w:rsidP="00BD5247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</w:tc>
      </w:tr>
    </w:tbl>
    <w:p w14:paraId="17AE2D43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00B1F5C" w14:textId="77777777" w:rsidR="00217DCF" w:rsidRPr="00E8654C" w:rsidRDefault="00E8654C" w:rsidP="00F34CA9">
      <w:pPr>
        <w:pStyle w:val="aff0"/>
        <w:numPr>
          <w:ilvl w:val="0"/>
          <w:numId w:val="1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15BED2D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C96960">
        <w:rPr>
          <w:rFonts w:ascii="標楷體" w:eastAsia="標楷體" w:hAnsi="標楷體" w:cs="標楷體" w:hint="eastAsia"/>
          <w:color w:val="auto"/>
          <w:sz w:val="24"/>
          <w:szCs w:val="24"/>
          <w:highlight w:val="red"/>
        </w:rPr>
        <w:t>□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54ABEB82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6276ACCC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8621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3513"/>
        <w:gridCol w:w="2296"/>
        <w:gridCol w:w="1399"/>
        <w:gridCol w:w="3192"/>
      </w:tblGrid>
      <w:tr w:rsidR="00C96960" w:rsidRPr="00657AF5" w14:paraId="3C5A8031" w14:textId="77777777" w:rsidTr="00C96960">
        <w:tc>
          <w:tcPr>
            <w:tcW w:w="1292" w:type="dxa"/>
          </w:tcPr>
          <w:p w14:paraId="7DCFEE64" w14:textId="77777777" w:rsidR="00C96960" w:rsidRPr="00BE0AE1" w:rsidRDefault="00C96960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CF95BD4" w14:textId="77777777" w:rsidR="00C96960" w:rsidRPr="00BE0AE1" w:rsidRDefault="00C96960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62EF650" w14:textId="77777777" w:rsidR="00C96960" w:rsidRPr="00BE0AE1" w:rsidRDefault="00C96960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544A443" w14:textId="0966C20C" w:rsidR="00C96960" w:rsidRPr="00BE0AE1" w:rsidRDefault="00C96960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655E8CC8" w14:textId="77777777" w:rsidR="00C96960" w:rsidRPr="00BE0AE1" w:rsidRDefault="00C96960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74BCAF7" w14:textId="77777777" w:rsidR="00C96960" w:rsidRPr="00BE0AE1" w:rsidRDefault="00C96960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31B65EAA" w14:textId="77777777" w:rsidR="00C96960" w:rsidRPr="00BE0AE1" w:rsidRDefault="00C96960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C96960" w:rsidRPr="00657AF5" w14:paraId="4DED3C84" w14:textId="77777777" w:rsidTr="00C96960">
        <w:tc>
          <w:tcPr>
            <w:tcW w:w="1292" w:type="dxa"/>
          </w:tcPr>
          <w:p w14:paraId="76F4A8DF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2FF6162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4E64308" w14:textId="77777777" w:rsidR="00C96960" w:rsidRPr="00657AF5" w:rsidRDefault="00C96960" w:rsidP="00E67570">
            <w:pPr>
              <w:pStyle w:val="Web"/>
              <w:rPr>
                <w:rFonts w:ascii="標楷體" w:eastAsia="標楷體" w:hAnsi="標楷體" w:cs="標楷體"/>
              </w:rPr>
            </w:pPr>
          </w:p>
        </w:tc>
        <w:tc>
          <w:tcPr>
            <w:tcW w:w="3513" w:type="dxa"/>
          </w:tcPr>
          <w:p w14:paraId="3A47B582" w14:textId="12AC3E7F" w:rsidR="00C96960" w:rsidRDefault="00C96960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6C0B0BF3" w14:textId="77777777" w:rsidR="00C96960" w:rsidRDefault="00C96960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7ED64D4E" w14:textId="77777777" w:rsidR="00C96960" w:rsidRPr="00657AF5" w:rsidRDefault="00C96960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7E60960E" w14:textId="77777777" w:rsidR="00C96960" w:rsidRPr="00657AF5" w:rsidRDefault="00C96960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A698681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D59E09A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C0A3057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96960" w:rsidRPr="00657AF5" w14:paraId="2BB1EB2E" w14:textId="77777777" w:rsidTr="00C96960">
        <w:tc>
          <w:tcPr>
            <w:tcW w:w="1292" w:type="dxa"/>
          </w:tcPr>
          <w:p w14:paraId="213775A9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7A9A8D6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16BD624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2BF0EC7" w14:textId="40A69340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6A6DDDB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A99F43F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F3BFEFD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96960" w:rsidRPr="00657AF5" w14:paraId="5F976145" w14:textId="77777777" w:rsidTr="00C96960">
        <w:tc>
          <w:tcPr>
            <w:tcW w:w="1292" w:type="dxa"/>
          </w:tcPr>
          <w:p w14:paraId="6398112F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BD8313B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5B0C70C6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FE599A0" w14:textId="3102FF64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64345E5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DDD59EE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FCFBD20" w14:textId="77777777" w:rsidR="00C96960" w:rsidRPr="00657AF5" w:rsidRDefault="00C96960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D7B7C97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1567959C" w14:textId="77777777" w:rsidR="004C2E08" w:rsidRDefault="004C2E08" w:rsidP="00E8654C">
      <w:pPr>
        <w:ind w:left="23" w:firstLine="0"/>
        <w:rPr>
          <w:rFonts w:eastAsia="標楷體"/>
          <w:sz w:val="24"/>
          <w:szCs w:val="24"/>
        </w:rPr>
      </w:pPr>
      <w:bookmarkStart w:id="0" w:name="_GoBack"/>
      <w:bookmarkEnd w:id="0"/>
    </w:p>
    <w:sectPr w:rsidR="004C2E08" w:rsidSect="00996333">
      <w:footerReference w:type="default" r:id="rId8"/>
      <w:pgSz w:w="16839" w:h="11907" w:orient="landscape" w:code="9"/>
      <w:pgMar w:top="567" w:right="1134" w:bottom="454" w:left="1134" w:header="0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60FE4" w14:textId="77777777" w:rsidR="009F2FAD" w:rsidRDefault="009F2FAD">
      <w:r>
        <w:separator/>
      </w:r>
    </w:p>
  </w:endnote>
  <w:endnote w:type="continuationSeparator" w:id="0">
    <w:p w14:paraId="7E6F6433" w14:textId="77777777" w:rsidR="009F2FAD" w:rsidRDefault="009F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439A4C9D" w14:textId="77777777" w:rsidR="009C5A07" w:rsidRDefault="002E38B1" w:rsidP="008E2216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582" w:rsidRPr="00C04582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B8204" w14:textId="77777777" w:rsidR="009F2FAD" w:rsidRDefault="009F2FAD">
      <w:r>
        <w:separator/>
      </w:r>
    </w:p>
  </w:footnote>
  <w:footnote w:type="continuationSeparator" w:id="0">
    <w:p w14:paraId="694A3EE1" w14:textId="77777777" w:rsidR="009F2FAD" w:rsidRDefault="009F2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0416"/>
    <w:multiLevelType w:val="hybridMultilevel"/>
    <w:tmpl w:val="C4FC755A"/>
    <w:lvl w:ilvl="0" w:tplc="BE6E3A5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C881534"/>
    <w:multiLevelType w:val="hybridMultilevel"/>
    <w:tmpl w:val="F1DE961C"/>
    <w:lvl w:ilvl="0" w:tplc="B1F8133A">
      <w:start w:val="1"/>
      <w:numFmt w:val="lowerLetter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354E3BD5"/>
    <w:multiLevelType w:val="hybridMultilevel"/>
    <w:tmpl w:val="CA106598"/>
    <w:lvl w:ilvl="0" w:tplc="20B8AD1E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254A5A"/>
    <w:multiLevelType w:val="hybridMultilevel"/>
    <w:tmpl w:val="BE58D020"/>
    <w:lvl w:ilvl="0" w:tplc="FF422E82">
      <w:start w:val="1"/>
      <w:numFmt w:val="lowerLetter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4DA90AF5"/>
    <w:multiLevelType w:val="hybridMultilevel"/>
    <w:tmpl w:val="9C32AF70"/>
    <w:lvl w:ilvl="0" w:tplc="107E3370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BB4534"/>
    <w:multiLevelType w:val="hybridMultilevel"/>
    <w:tmpl w:val="E500B276"/>
    <w:lvl w:ilvl="0" w:tplc="ECBCAC34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891437"/>
    <w:multiLevelType w:val="hybridMultilevel"/>
    <w:tmpl w:val="1CA8B504"/>
    <w:lvl w:ilvl="0" w:tplc="35763E1C">
      <w:start w:val="1"/>
      <w:numFmt w:val="lowerLetter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7AD87218"/>
    <w:multiLevelType w:val="hybridMultilevel"/>
    <w:tmpl w:val="BEC07786"/>
    <w:lvl w:ilvl="0" w:tplc="865AB120">
      <w:start w:val="1"/>
      <w:numFmt w:val="lowerLetter"/>
      <w:lvlText w:val="%1-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2EB5"/>
    <w:rsid w:val="0005561B"/>
    <w:rsid w:val="00060028"/>
    <w:rsid w:val="00060770"/>
    <w:rsid w:val="00060DFA"/>
    <w:rsid w:val="000619E4"/>
    <w:rsid w:val="00061EC2"/>
    <w:rsid w:val="00064FA1"/>
    <w:rsid w:val="000668B0"/>
    <w:rsid w:val="00067A82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4C6F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F09"/>
    <w:rsid w:val="000E67EC"/>
    <w:rsid w:val="000E7B47"/>
    <w:rsid w:val="000F33DD"/>
    <w:rsid w:val="000F6784"/>
    <w:rsid w:val="00105275"/>
    <w:rsid w:val="00107954"/>
    <w:rsid w:val="00107B78"/>
    <w:rsid w:val="00110487"/>
    <w:rsid w:val="001112EF"/>
    <w:rsid w:val="001116F3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3F63"/>
    <w:rsid w:val="00214156"/>
    <w:rsid w:val="00214BA9"/>
    <w:rsid w:val="00217DCF"/>
    <w:rsid w:val="00221BF0"/>
    <w:rsid w:val="00225853"/>
    <w:rsid w:val="00227D43"/>
    <w:rsid w:val="0023727D"/>
    <w:rsid w:val="002465A9"/>
    <w:rsid w:val="002507CE"/>
    <w:rsid w:val="0025196E"/>
    <w:rsid w:val="00252E0C"/>
    <w:rsid w:val="00263A25"/>
    <w:rsid w:val="002664FE"/>
    <w:rsid w:val="002670FA"/>
    <w:rsid w:val="00281385"/>
    <w:rsid w:val="00285A39"/>
    <w:rsid w:val="002873A9"/>
    <w:rsid w:val="002878F3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54C5"/>
    <w:rsid w:val="00306673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335D"/>
    <w:rsid w:val="0036459A"/>
    <w:rsid w:val="003646AA"/>
    <w:rsid w:val="003652AB"/>
    <w:rsid w:val="0037137A"/>
    <w:rsid w:val="0037218D"/>
    <w:rsid w:val="00376C12"/>
    <w:rsid w:val="00382637"/>
    <w:rsid w:val="00384845"/>
    <w:rsid w:val="00392A6A"/>
    <w:rsid w:val="0039306C"/>
    <w:rsid w:val="003939AB"/>
    <w:rsid w:val="0039412B"/>
    <w:rsid w:val="00394743"/>
    <w:rsid w:val="003A2FAC"/>
    <w:rsid w:val="003A4312"/>
    <w:rsid w:val="003B4D4C"/>
    <w:rsid w:val="003B57B2"/>
    <w:rsid w:val="003B75E7"/>
    <w:rsid w:val="003B7C4D"/>
    <w:rsid w:val="003B7FA8"/>
    <w:rsid w:val="003C1C0A"/>
    <w:rsid w:val="003C7092"/>
    <w:rsid w:val="003D18FA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3E11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32E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0BA7"/>
    <w:rsid w:val="004B103C"/>
    <w:rsid w:val="004B2A8F"/>
    <w:rsid w:val="004B4E77"/>
    <w:rsid w:val="004C07B6"/>
    <w:rsid w:val="004C0F7C"/>
    <w:rsid w:val="004C2E08"/>
    <w:rsid w:val="004C31EE"/>
    <w:rsid w:val="004C409F"/>
    <w:rsid w:val="004C42DD"/>
    <w:rsid w:val="004C5CE7"/>
    <w:rsid w:val="004C69D0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0C20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65364"/>
    <w:rsid w:val="00570442"/>
    <w:rsid w:val="00570C52"/>
    <w:rsid w:val="00573E05"/>
    <w:rsid w:val="00575BF8"/>
    <w:rsid w:val="00586943"/>
    <w:rsid w:val="005902DD"/>
    <w:rsid w:val="005A3DF5"/>
    <w:rsid w:val="005A4D9A"/>
    <w:rsid w:val="005B1A2D"/>
    <w:rsid w:val="005B27EA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22A"/>
    <w:rsid w:val="005E6314"/>
    <w:rsid w:val="005E6CDD"/>
    <w:rsid w:val="005F1B74"/>
    <w:rsid w:val="005F562B"/>
    <w:rsid w:val="005F5C4A"/>
    <w:rsid w:val="0060022B"/>
    <w:rsid w:val="00607C91"/>
    <w:rsid w:val="00610D59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5DDD"/>
    <w:rsid w:val="00666617"/>
    <w:rsid w:val="006711E0"/>
    <w:rsid w:val="006820EF"/>
    <w:rsid w:val="00683A76"/>
    <w:rsid w:val="006848A7"/>
    <w:rsid w:val="00684EC6"/>
    <w:rsid w:val="00685619"/>
    <w:rsid w:val="0068714E"/>
    <w:rsid w:val="00691588"/>
    <w:rsid w:val="006920B6"/>
    <w:rsid w:val="00693F13"/>
    <w:rsid w:val="00694980"/>
    <w:rsid w:val="006967C2"/>
    <w:rsid w:val="006A0068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51DE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553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3FB0"/>
    <w:rsid w:val="007649FE"/>
    <w:rsid w:val="00765F73"/>
    <w:rsid w:val="00771968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E59"/>
    <w:rsid w:val="007D42F0"/>
    <w:rsid w:val="007D5CDE"/>
    <w:rsid w:val="007E3A5C"/>
    <w:rsid w:val="007E474E"/>
    <w:rsid w:val="00804792"/>
    <w:rsid w:val="00811297"/>
    <w:rsid w:val="00812AC4"/>
    <w:rsid w:val="008222BF"/>
    <w:rsid w:val="00823DF1"/>
    <w:rsid w:val="00824477"/>
    <w:rsid w:val="00825116"/>
    <w:rsid w:val="00832CA1"/>
    <w:rsid w:val="008377A3"/>
    <w:rsid w:val="0084049D"/>
    <w:rsid w:val="0084126F"/>
    <w:rsid w:val="00841D55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47EE"/>
    <w:rsid w:val="008850A3"/>
    <w:rsid w:val="0089168C"/>
    <w:rsid w:val="008920B6"/>
    <w:rsid w:val="0089672F"/>
    <w:rsid w:val="008A25CD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E2216"/>
    <w:rsid w:val="008F1D99"/>
    <w:rsid w:val="008F22B2"/>
    <w:rsid w:val="008F2B26"/>
    <w:rsid w:val="00902CB0"/>
    <w:rsid w:val="009034F6"/>
    <w:rsid w:val="00903674"/>
    <w:rsid w:val="00903A8B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2B13"/>
    <w:rsid w:val="00965857"/>
    <w:rsid w:val="00966319"/>
    <w:rsid w:val="00967DBF"/>
    <w:rsid w:val="0097151F"/>
    <w:rsid w:val="00972994"/>
    <w:rsid w:val="009740F8"/>
    <w:rsid w:val="0097776D"/>
    <w:rsid w:val="0098123F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6333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D7187"/>
    <w:rsid w:val="009E08EA"/>
    <w:rsid w:val="009F0433"/>
    <w:rsid w:val="009F17F9"/>
    <w:rsid w:val="009F2C5D"/>
    <w:rsid w:val="009F2FAD"/>
    <w:rsid w:val="009F5DAD"/>
    <w:rsid w:val="00A05906"/>
    <w:rsid w:val="00A1338F"/>
    <w:rsid w:val="00A17F97"/>
    <w:rsid w:val="00A20A0D"/>
    <w:rsid w:val="00A22D08"/>
    <w:rsid w:val="00A25248"/>
    <w:rsid w:val="00A3043A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7619"/>
    <w:rsid w:val="00A60A64"/>
    <w:rsid w:val="00A62145"/>
    <w:rsid w:val="00A654F9"/>
    <w:rsid w:val="00A6655E"/>
    <w:rsid w:val="00A66696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2EBB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D28"/>
    <w:rsid w:val="00AE6E7D"/>
    <w:rsid w:val="00AF1E63"/>
    <w:rsid w:val="00AF4902"/>
    <w:rsid w:val="00AF649B"/>
    <w:rsid w:val="00B0211E"/>
    <w:rsid w:val="00B0232A"/>
    <w:rsid w:val="00B02B71"/>
    <w:rsid w:val="00B106EC"/>
    <w:rsid w:val="00B110E5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242A"/>
    <w:rsid w:val="00B47EBB"/>
    <w:rsid w:val="00B47F56"/>
    <w:rsid w:val="00B5253C"/>
    <w:rsid w:val="00B54810"/>
    <w:rsid w:val="00B5559D"/>
    <w:rsid w:val="00B5604A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247"/>
    <w:rsid w:val="00BD5366"/>
    <w:rsid w:val="00BE0334"/>
    <w:rsid w:val="00BE2654"/>
    <w:rsid w:val="00BE2B7F"/>
    <w:rsid w:val="00BE3EEA"/>
    <w:rsid w:val="00BE6B7C"/>
    <w:rsid w:val="00BE7C71"/>
    <w:rsid w:val="00BF1A42"/>
    <w:rsid w:val="00C01B71"/>
    <w:rsid w:val="00C0277A"/>
    <w:rsid w:val="00C041E1"/>
    <w:rsid w:val="00C04582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47E72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67B5E"/>
    <w:rsid w:val="00C73B44"/>
    <w:rsid w:val="00C73DB2"/>
    <w:rsid w:val="00C80467"/>
    <w:rsid w:val="00C85389"/>
    <w:rsid w:val="00C93D91"/>
    <w:rsid w:val="00C96960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398E"/>
    <w:rsid w:val="00D045C7"/>
    <w:rsid w:val="00D07E13"/>
    <w:rsid w:val="00D10117"/>
    <w:rsid w:val="00D11E2A"/>
    <w:rsid w:val="00D14AD0"/>
    <w:rsid w:val="00D169DF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4DB"/>
    <w:rsid w:val="00D4762E"/>
    <w:rsid w:val="00D55878"/>
    <w:rsid w:val="00D564D0"/>
    <w:rsid w:val="00D57FF1"/>
    <w:rsid w:val="00D631D7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0777"/>
    <w:rsid w:val="00DA3981"/>
    <w:rsid w:val="00DA3FCB"/>
    <w:rsid w:val="00DB2FC8"/>
    <w:rsid w:val="00DB552D"/>
    <w:rsid w:val="00DC0AFE"/>
    <w:rsid w:val="00DC68AD"/>
    <w:rsid w:val="00DD1F1A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8A5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0037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4035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F52"/>
    <w:rsid w:val="00F30474"/>
    <w:rsid w:val="00F34CA9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54B0"/>
    <w:rsid w:val="00F6602E"/>
    <w:rsid w:val="00F667CB"/>
    <w:rsid w:val="00F66CE6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82905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AA567-E5EC-478E-B351-B401ECAC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24</Pages>
  <Words>2600</Words>
  <Characters>14824</Characters>
  <Application>Microsoft Office Word</Application>
  <DocSecurity>0</DocSecurity>
  <Lines>123</Lines>
  <Paragraphs>34</Paragraphs>
  <ScaleCrop>false</ScaleCrop>
  <Company>Hewlett-Packard Company</Company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48</cp:revision>
  <cp:lastPrinted>2018-11-20T02:54:00Z</cp:lastPrinted>
  <dcterms:created xsi:type="dcterms:W3CDTF">2023-04-26T07:18:00Z</dcterms:created>
  <dcterms:modified xsi:type="dcterms:W3CDTF">2024-12-09T05:38:00Z</dcterms:modified>
</cp:coreProperties>
</file>